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3D81C" w14:textId="77777777" w:rsidR="00C0294C" w:rsidRPr="00237A6D" w:rsidRDefault="00C0294C" w:rsidP="00A570DC">
      <w:pPr>
        <w:pStyle w:val="Ttulo1"/>
      </w:pPr>
      <w:r w:rsidRPr="00237A6D">
        <w:t xml:space="preserve">UD </w:t>
      </w:r>
      <w:r w:rsidR="004466E8">
        <w:t>6</w:t>
      </w:r>
      <w:r w:rsidRPr="00237A6D">
        <w:t xml:space="preserve">_1: </w:t>
      </w:r>
      <w:r w:rsidRPr="00A570DC">
        <w:t>ACCESIBILIDAD</w:t>
      </w:r>
      <w:r w:rsidRPr="00237A6D">
        <w:t xml:space="preserve"> EN LA </w:t>
      </w:r>
      <w:r w:rsidR="00A570DC">
        <w:t>WEB</w:t>
      </w:r>
    </w:p>
    <w:p w14:paraId="3CC69A44" w14:textId="77777777" w:rsidR="00C0294C" w:rsidRPr="00237A6D" w:rsidRDefault="00C0294C" w:rsidP="00C0294C"/>
    <w:p w14:paraId="2A18F25B" w14:textId="77777777" w:rsidR="00B74E49" w:rsidRPr="00A570DC" w:rsidRDefault="00B74E49" w:rsidP="00A570DC">
      <w:pPr>
        <w:pStyle w:val="Ttulo2"/>
      </w:pPr>
      <w:r w:rsidRPr="00237A6D">
        <w:t>INTRODUCCIÓN</w:t>
      </w:r>
    </w:p>
    <w:p w14:paraId="1A1643C2" w14:textId="77777777" w:rsidR="00B74E49" w:rsidRPr="00237A6D" w:rsidRDefault="00D436C3" w:rsidP="00B74E49">
      <w:r w:rsidRPr="00237A6D">
        <w:t xml:space="preserve">Hablar de Accesibilidad </w:t>
      </w:r>
      <w:r w:rsidR="00A570DC">
        <w:t>Web</w:t>
      </w:r>
      <w:r w:rsidRPr="00237A6D">
        <w:t xml:space="preserve"> es hablar de un </w:t>
      </w:r>
      <w:r w:rsidRPr="00302052">
        <w:rPr>
          <w:highlight w:val="yellow"/>
        </w:rPr>
        <w:t xml:space="preserve">acceso universal a la </w:t>
      </w:r>
      <w:r w:rsidR="00A570DC" w:rsidRPr="00302052">
        <w:rPr>
          <w:highlight w:val="yellow"/>
        </w:rPr>
        <w:t>We</w:t>
      </w:r>
      <w:r w:rsidR="00A570DC" w:rsidRPr="00055B25">
        <w:rPr>
          <w:highlight w:val="yellow"/>
        </w:rPr>
        <w:t>b</w:t>
      </w:r>
      <w:r w:rsidRPr="00237A6D">
        <w:t>, independientemente del tipo de hardware, software, infraestructura de red, idioma, cultura, localización geográfica y capacidades de los usuarios.</w:t>
      </w:r>
      <w:r w:rsidR="00CF7362" w:rsidRPr="00237A6D">
        <w:t xml:space="preserve"> E</w:t>
      </w:r>
      <w:r w:rsidR="00B74E49" w:rsidRPr="00237A6D">
        <w:t xml:space="preserve">n concreto, </w:t>
      </w:r>
      <w:r w:rsidR="00913235" w:rsidRPr="00237A6D">
        <w:t>hace</w:t>
      </w:r>
      <w:r w:rsidR="00B74E49" w:rsidRPr="00237A6D">
        <w:t xml:space="preserve"> referencia a un di</w:t>
      </w:r>
      <w:r w:rsidR="00CF7362" w:rsidRPr="00237A6D">
        <w:t xml:space="preserve">seño </w:t>
      </w:r>
      <w:r w:rsidR="00A570DC">
        <w:t>Web</w:t>
      </w:r>
      <w:r w:rsidR="00CF7362" w:rsidRPr="00237A6D">
        <w:t xml:space="preserve"> que </w:t>
      </w:r>
      <w:r w:rsidR="00913235" w:rsidRPr="00237A6D">
        <w:t>permita</w:t>
      </w:r>
      <w:r w:rsidR="00CF7362" w:rsidRPr="00237A6D">
        <w:t xml:space="preserve"> que las </w:t>
      </w:r>
      <w:r w:rsidR="00B74E49" w:rsidRPr="00237A6D">
        <w:t xml:space="preserve">personas </w:t>
      </w:r>
      <w:r w:rsidR="00CF7362" w:rsidRPr="00237A6D">
        <w:t xml:space="preserve">con algún tipo de </w:t>
      </w:r>
      <w:r w:rsidR="00CF7362" w:rsidRPr="00302052">
        <w:rPr>
          <w:highlight w:val="yellow"/>
        </w:rPr>
        <w:t>discapacidad</w:t>
      </w:r>
      <w:r w:rsidR="00CF7362" w:rsidRPr="00237A6D">
        <w:t xml:space="preserve"> (visual, auditiva, motriz, cognitiva…) </w:t>
      </w:r>
      <w:r w:rsidR="00B74E49" w:rsidRPr="00237A6D">
        <w:t xml:space="preserve">puedan percibir, entender, navegar e interactuar con la </w:t>
      </w:r>
      <w:r w:rsidR="00A570DC">
        <w:t>Web</w:t>
      </w:r>
      <w:r w:rsidR="00CF7362" w:rsidRPr="00237A6D">
        <w:t>, aportando a su vez contenidos</w:t>
      </w:r>
      <w:r w:rsidRPr="00237A6D">
        <w:t>.</w:t>
      </w:r>
    </w:p>
    <w:p w14:paraId="633233E1" w14:textId="77777777" w:rsidR="00B74E49" w:rsidRPr="00237A6D" w:rsidRDefault="00B74E49" w:rsidP="00B74E49"/>
    <w:p w14:paraId="17FD26BE" w14:textId="77777777" w:rsidR="00913235" w:rsidRPr="00237A6D" w:rsidRDefault="00CF7362" w:rsidP="00913235">
      <w:r w:rsidRPr="00237A6D">
        <w:t xml:space="preserve">La </w:t>
      </w:r>
      <w:r w:rsidR="00A570DC">
        <w:t>Web</w:t>
      </w:r>
      <w:r w:rsidRPr="00237A6D">
        <w:t xml:space="preserve"> es un recurso muy presente en diferentes aspectos de la vida: educación, empleo, gobierno, comercio, sanidad, entretenimiento... Por esta razón es muy importante que sea accesible para así proporcionar </w:t>
      </w:r>
      <w:r w:rsidRPr="00302052">
        <w:rPr>
          <w:highlight w:val="yellow"/>
        </w:rPr>
        <w:t>igualdad de oportunidades</w:t>
      </w:r>
      <w:r w:rsidRPr="00237A6D">
        <w:t xml:space="preserve"> a las personas con discapacidad.</w:t>
      </w:r>
      <w:r w:rsidR="00913235" w:rsidRPr="00237A6D">
        <w:t xml:space="preserve"> Por desgracia actualmente, la mayoría de los sitios </w:t>
      </w:r>
      <w:r w:rsidR="00A570DC">
        <w:t>Web</w:t>
      </w:r>
      <w:r w:rsidR="00913235" w:rsidRPr="00237A6D">
        <w:t xml:space="preserve"> presentan barreras de accesibilidad, lo que dificulta o imposibilita la utilización de la </w:t>
      </w:r>
      <w:r w:rsidR="00A570DC">
        <w:t>Web</w:t>
      </w:r>
      <w:r w:rsidR="00913235" w:rsidRPr="00237A6D">
        <w:t xml:space="preserve"> para muchas personas con discapacidad. </w:t>
      </w:r>
    </w:p>
    <w:p w14:paraId="65C3FEFE" w14:textId="77777777" w:rsidR="00632759" w:rsidRDefault="00632759" w:rsidP="00913235"/>
    <w:p w14:paraId="2B1A4A6A" w14:textId="77777777" w:rsidR="00913235" w:rsidRPr="00237A6D" w:rsidRDefault="00913235" w:rsidP="00913235">
      <w:r w:rsidRPr="00237A6D">
        <w:t xml:space="preserve">El tema de la accesibilidad se considera tan importante que diferentes organizaciones mundiales han publicado </w:t>
      </w:r>
      <w:r w:rsidRPr="00302052">
        <w:rPr>
          <w:highlight w:val="yellow"/>
        </w:rPr>
        <w:t>normativas</w:t>
      </w:r>
      <w:r w:rsidRPr="00237A6D">
        <w:t xml:space="preserve"> al respecto y los gobiernos de los diferentes países han dictado leyes relacionadas con este tema.</w:t>
      </w:r>
    </w:p>
    <w:p w14:paraId="2AA58CD1" w14:textId="77777777" w:rsidR="003C3D3A" w:rsidRPr="00237A6D" w:rsidRDefault="003C3D3A" w:rsidP="00B74E49"/>
    <w:p w14:paraId="2C17EC45" w14:textId="77777777" w:rsidR="00B74E49" w:rsidRPr="00237A6D" w:rsidRDefault="004466E8" w:rsidP="00B74E49">
      <w:r w:rsidRPr="00237A6D">
        <w:t>Además,</w:t>
      </w:r>
      <w:r w:rsidR="00B74E49" w:rsidRPr="00237A6D">
        <w:t xml:space="preserve"> la accesibilidad </w:t>
      </w:r>
      <w:r w:rsidR="00A570DC">
        <w:t>Web</w:t>
      </w:r>
      <w:r w:rsidR="00B74E49" w:rsidRPr="00237A6D">
        <w:t xml:space="preserve"> beneficia también a organizaciones y personas sin discapacidad. Por ejemplo, un principio básico de la accesibilidad es la flexibilidad con el objetivo de satisfacer diferentes necesidades, situaciones y preferencias. Esta flexibilidad va a beneficiar a todas aquellas personas que utilizan la </w:t>
      </w:r>
      <w:r w:rsidR="00A570DC">
        <w:t>Web</w:t>
      </w:r>
      <w:r w:rsidR="00B74E49" w:rsidRPr="00237A6D">
        <w:t>, incluyendo personas que</w:t>
      </w:r>
      <w:r w:rsidR="00CF7362" w:rsidRPr="00237A6D">
        <w:t xml:space="preserve"> no tienen ninguna discapacidad</w:t>
      </w:r>
      <w:r w:rsidR="00B74E49" w:rsidRPr="00237A6D">
        <w:t xml:space="preserve">. </w:t>
      </w:r>
    </w:p>
    <w:p w14:paraId="2CCFCB57" w14:textId="77777777" w:rsidR="00B74E49" w:rsidRPr="00237A6D" w:rsidRDefault="00B74E49" w:rsidP="00B74E49"/>
    <w:p w14:paraId="3AB88BE4" w14:textId="77777777" w:rsidR="009B096E" w:rsidRPr="00237A6D" w:rsidRDefault="009B096E" w:rsidP="009B096E">
      <w:r w:rsidRPr="00237A6D">
        <w:t xml:space="preserve">En el mundo de la </w:t>
      </w:r>
      <w:r w:rsidR="00A570DC">
        <w:t>Web</w:t>
      </w:r>
      <w:r w:rsidRPr="00237A6D">
        <w:t xml:space="preserve"> todos somos responsables de la accesibilidad: </w:t>
      </w:r>
      <w:r w:rsidR="00CF7362" w:rsidRPr="00237A6D">
        <w:t>los diseñadores</w:t>
      </w:r>
      <w:r w:rsidRPr="00237A6D">
        <w:t xml:space="preserve"> </w:t>
      </w:r>
      <w:r w:rsidR="00A570DC">
        <w:t>Web</w:t>
      </w:r>
      <w:r w:rsidRPr="00237A6D">
        <w:t xml:space="preserve">, las empresas que fabrican navegadores </w:t>
      </w:r>
      <w:r w:rsidR="00CF7362" w:rsidRPr="00237A6D">
        <w:t>para ciegos y</w:t>
      </w:r>
      <w:r w:rsidRPr="00237A6D">
        <w:t xml:space="preserve"> lectores de pantalla, las empresas que crean las herramientas </w:t>
      </w:r>
      <w:r w:rsidR="00CF7362" w:rsidRPr="00237A6D">
        <w:t xml:space="preserve">usadas por los diseñadores </w:t>
      </w:r>
      <w:r w:rsidR="00A570DC">
        <w:t>Web</w:t>
      </w:r>
      <w:r w:rsidRPr="00237A6D">
        <w:t xml:space="preserve"> e, incluso, los propios usuarios con discapacidades son responsables del uso de la tecnología asistencial.</w:t>
      </w:r>
    </w:p>
    <w:p w14:paraId="54DB8803" w14:textId="77777777" w:rsidR="009B096E" w:rsidRPr="00237A6D" w:rsidRDefault="009B096E" w:rsidP="00B74E49"/>
    <w:p w14:paraId="04FDC14C" w14:textId="77777777" w:rsidR="00B74E49" w:rsidRPr="00237A6D" w:rsidRDefault="00B74E49" w:rsidP="00B74E49">
      <w:r w:rsidRPr="00237A6D">
        <w:t xml:space="preserve">Hacer un sitio </w:t>
      </w:r>
      <w:r w:rsidR="00A570DC">
        <w:t>Web</w:t>
      </w:r>
      <w:r w:rsidRPr="00237A6D">
        <w:t xml:space="preserve"> accesible puede ser algo sencillo o complejo, depende de muchos factores </w:t>
      </w:r>
      <w:r w:rsidR="004466E8" w:rsidRPr="00237A6D">
        <w:t>como,</w:t>
      </w:r>
      <w:r w:rsidRPr="00237A6D">
        <w:t xml:space="preserve"> por ejemplo, el tipo de contenido, el tamaño y la complejidad del sitio, así como de las herramientas de desarrollo y el entorno.</w:t>
      </w:r>
      <w:r w:rsidR="00CF7362" w:rsidRPr="00237A6D">
        <w:t xml:space="preserve"> </w:t>
      </w:r>
    </w:p>
    <w:p w14:paraId="15ED2ACC" w14:textId="77777777" w:rsidR="00880BF9" w:rsidRPr="00237A6D" w:rsidRDefault="00880BF9">
      <w:pPr>
        <w:widowControl/>
        <w:spacing w:before="100" w:after="200" w:line="276" w:lineRule="auto"/>
        <w:jc w:val="left"/>
        <w:rPr>
          <w:caps/>
          <w:color w:val="FFFFFF" w:themeColor="background1"/>
          <w:sz w:val="28"/>
          <w:szCs w:val="28"/>
        </w:rPr>
      </w:pPr>
      <w:r w:rsidRPr="00237A6D">
        <w:br w:type="page"/>
      </w:r>
    </w:p>
    <w:p w14:paraId="468F91B3" w14:textId="77777777" w:rsidR="0062454C" w:rsidRPr="00A570DC" w:rsidRDefault="00E00BE1" w:rsidP="00A570DC">
      <w:pPr>
        <w:pStyle w:val="Ttulo2"/>
      </w:pPr>
      <w:r w:rsidRPr="00237A6D">
        <w:lastRenderedPageBreak/>
        <w:t>TECNOLOGÍA ASISTENCIAL</w:t>
      </w:r>
    </w:p>
    <w:p w14:paraId="0CD565B5" w14:textId="77777777" w:rsidR="00913235" w:rsidRPr="00237A6D" w:rsidRDefault="00913235" w:rsidP="00913235">
      <w:r w:rsidRPr="00237A6D">
        <w:t xml:space="preserve">Cuando hablamos de accesibilidad </w:t>
      </w:r>
      <w:r w:rsidR="00A570DC">
        <w:t>Web</w:t>
      </w:r>
      <w:r w:rsidRPr="00237A6D">
        <w:t xml:space="preserve"> los principales tipos de </w:t>
      </w:r>
      <w:r w:rsidRPr="00302052">
        <w:rPr>
          <w:highlight w:val="yellow"/>
        </w:rPr>
        <w:t>discapacidades</w:t>
      </w:r>
      <w:r w:rsidRPr="00237A6D">
        <w:t xml:space="preserve"> son:</w:t>
      </w:r>
    </w:p>
    <w:p w14:paraId="71AB96E2" w14:textId="77777777" w:rsidR="00913235" w:rsidRPr="00237A6D" w:rsidRDefault="00913235" w:rsidP="00913235">
      <w:pPr>
        <w:pStyle w:val="Prrafodelista"/>
        <w:numPr>
          <w:ilvl w:val="0"/>
          <w:numId w:val="13"/>
        </w:numPr>
      </w:pPr>
      <w:r w:rsidRPr="00237A6D">
        <w:t xml:space="preserve">Deficiencias </w:t>
      </w:r>
      <w:r w:rsidRPr="00302052">
        <w:rPr>
          <w:highlight w:val="yellow"/>
        </w:rPr>
        <w:t>visuales</w:t>
      </w:r>
      <w:r w:rsidRPr="00237A6D">
        <w:t>: entre las que se encuentran la ceguera, la visión reducida y los problemas en visualización de color.</w:t>
      </w:r>
    </w:p>
    <w:p w14:paraId="5EC85CE7" w14:textId="77777777" w:rsidR="00913235" w:rsidRPr="00237A6D" w:rsidRDefault="00913235" w:rsidP="00913235">
      <w:pPr>
        <w:pStyle w:val="Prrafodelista"/>
        <w:numPr>
          <w:ilvl w:val="0"/>
          <w:numId w:val="13"/>
        </w:numPr>
      </w:pPr>
      <w:r w:rsidRPr="00237A6D">
        <w:t xml:space="preserve">Deficiencias </w:t>
      </w:r>
      <w:r w:rsidRPr="00302052">
        <w:rPr>
          <w:highlight w:val="yellow"/>
        </w:rPr>
        <w:t>auditivas</w:t>
      </w:r>
      <w:r w:rsidRPr="00237A6D">
        <w:t xml:space="preserve">: estas deficiencias pueden ser consideradas menos limitadoras en el acceso y uso de contenidos digitales, debido a que el canal sonoro es mucho menos utilizado en interfaces </w:t>
      </w:r>
      <w:r w:rsidR="00A570DC">
        <w:t>Web</w:t>
      </w:r>
      <w:r w:rsidRPr="00237A6D">
        <w:t xml:space="preserve"> que el canal visual. Aun así, no podemos olvidar limitaciones y barreras derivadas de esta discapacidad.</w:t>
      </w:r>
    </w:p>
    <w:p w14:paraId="47A0ED0C" w14:textId="77777777" w:rsidR="00913235" w:rsidRPr="00237A6D" w:rsidRDefault="00913235" w:rsidP="00913235">
      <w:pPr>
        <w:pStyle w:val="Prrafodelista"/>
        <w:numPr>
          <w:ilvl w:val="0"/>
          <w:numId w:val="13"/>
        </w:numPr>
      </w:pPr>
      <w:r w:rsidRPr="00237A6D">
        <w:t xml:space="preserve">Deficiencias </w:t>
      </w:r>
      <w:r w:rsidRPr="00302052">
        <w:rPr>
          <w:highlight w:val="yellow"/>
        </w:rPr>
        <w:t>motrices</w:t>
      </w:r>
      <w:r w:rsidRPr="00237A6D">
        <w:t>: son las relacionadas con la capacidad de movilidad del usuario. Estos usuarios no suelen ser capaces de interactuar con el sistema a través de dispositivos de entrada tradicionales, por lo que utilizan dispositivos alternativos.</w:t>
      </w:r>
    </w:p>
    <w:p w14:paraId="03B2CB1E" w14:textId="77777777" w:rsidR="00913235" w:rsidRPr="00237A6D" w:rsidRDefault="00913235" w:rsidP="00913235">
      <w:pPr>
        <w:pStyle w:val="Prrafodelista"/>
        <w:numPr>
          <w:ilvl w:val="0"/>
          <w:numId w:val="13"/>
        </w:numPr>
      </w:pPr>
      <w:r w:rsidRPr="00237A6D">
        <w:t xml:space="preserve">Deficiencias </w:t>
      </w:r>
      <w:r w:rsidRPr="00302052">
        <w:rPr>
          <w:highlight w:val="yellow"/>
        </w:rPr>
        <w:t>cognitivas y de lenguaje</w:t>
      </w:r>
      <w:r w:rsidRPr="00237A6D">
        <w:t>: son usuarios que presentan problemas en el uso del lenguaje, la lectura, percepción, memoria, salud mental...</w:t>
      </w:r>
    </w:p>
    <w:p w14:paraId="7D26E4A2" w14:textId="77777777" w:rsidR="00913235" w:rsidRPr="00237A6D" w:rsidRDefault="00913235" w:rsidP="00913235"/>
    <w:p w14:paraId="581E1788" w14:textId="77777777" w:rsidR="00913235" w:rsidRPr="00237A6D" w:rsidRDefault="00913235" w:rsidP="00913235">
      <w:r w:rsidRPr="00237A6D">
        <w:t xml:space="preserve">Estas cuatro categorías engloban una gran diversidad de subtipos de discapacidad, cada una de las cuales requerirá de atención específica a la hora de desarrollar productos </w:t>
      </w:r>
      <w:r w:rsidR="00A570DC">
        <w:t>Web</w:t>
      </w:r>
      <w:r w:rsidRPr="00237A6D">
        <w:t>. Tampoco se debe olvidar que estas discapacidades no tienen por qué ser excluyentes entre sí, pues un mismo usuario podría presentar varias discapacidades. Además, algunas discapacidades pueden tener carácter transitorio o temporal.</w:t>
      </w:r>
    </w:p>
    <w:p w14:paraId="15799FD7" w14:textId="77777777" w:rsidR="00913235" w:rsidRPr="00237A6D" w:rsidRDefault="00913235" w:rsidP="00E00BE1"/>
    <w:p w14:paraId="75F5B000" w14:textId="77777777" w:rsidR="00913235" w:rsidRPr="00237A6D" w:rsidRDefault="00913235" w:rsidP="00913235">
      <w:r w:rsidRPr="00237A6D">
        <w:t>La tecnología asistencial es el conjunto de equipos, dispositivos, instrumentos o programas empleados con la finalidad de mejorar la calidad de vida de aquellas personas que tienen algún tipo de discapacidad incrementando así su autonomía.</w:t>
      </w:r>
    </w:p>
    <w:p w14:paraId="6D6DF957" w14:textId="77777777" w:rsidR="00913235" w:rsidRPr="00237A6D" w:rsidRDefault="00913235" w:rsidP="00E00BE1"/>
    <w:p w14:paraId="2F037CDC" w14:textId="77777777" w:rsidR="00C0294C" w:rsidRPr="00237A6D" w:rsidRDefault="008E01F0" w:rsidP="00A570DC">
      <w:pPr>
        <w:pStyle w:val="Ttulo3"/>
        <w:rPr>
          <w:b/>
          <w:bCs/>
        </w:rPr>
      </w:pPr>
      <w:r w:rsidRPr="00237A6D">
        <w:t>DISPOSITIVOS DE ENTRADA</w:t>
      </w:r>
    </w:p>
    <w:p w14:paraId="33D9E04F" w14:textId="77777777" w:rsidR="00C0294C" w:rsidRPr="00237A6D" w:rsidRDefault="00C0294C" w:rsidP="00D535C0">
      <w:r w:rsidRPr="00237A6D">
        <w:t>Los dispositivos de entrada considerados como tecnología asistencial</w:t>
      </w:r>
      <w:r w:rsidR="00D535C0" w:rsidRPr="00237A6D">
        <w:t xml:space="preserve"> son aquellos que permiten rea</w:t>
      </w:r>
      <w:r w:rsidRPr="00237A6D">
        <w:t>lizar las mismas funciones que se realizarían con un teclado o con un ratón convencional.</w:t>
      </w:r>
    </w:p>
    <w:p w14:paraId="487F0F1D" w14:textId="77777777" w:rsidR="00D535C0" w:rsidRPr="00237A6D" w:rsidRDefault="00D535C0" w:rsidP="00D535C0"/>
    <w:p w14:paraId="4D73B243" w14:textId="77777777" w:rsidR="0062454C" w:rsidRPr="00237A6D" w:rsidRDefault="00C0294C" w:rsidP="00D535C0">
      <w:r w:rsidRPr="00237A6D">
        <w:t>Los más conocidos son:</w:t>
      </w:r>
    </w:p>
    <w:p w14:paraId="6A8A8F4D" w14:textId="77777777" w:rsidR="0062454C" w:rsidRPr="00237A6D" w:rsidRDefault="00C0294C" w:rsidP="00D535C0">
      <w:pPr>
        <w:pStyle w:val="Prrafodelista"/>
        <w:numPr>
          <w:ilvl w:val="0"/>
          <w:numId w:val="15"/>
        </w:numPr>
        <w:rPr>
          <w:rFonts w:eastAsia="Calibri" w:cs="Calibri"/>
        </w:rPr>
      </w:pPr>
      <w:r w:rsidRPr="00302052">
        <w:rPr>
          <w:b/>
          <w:highlight w:val="yellow"/>
        </w:rPr>
        <w:t>Teclado virtual</w:t>
      </w:r>
      <w:r w:rsidRPr="00237A6D">
        <w:rPr>
          <w:b/>
        </w:rPr>
        <w:t xml:space="preserve">: </w:t>
      </w:r>
      <w:r w:rsidRPr="00237A6D">
        <w:t>el teclado virtual es un teclado que se muestra en pantalla y que permite escribir textos eligiendo los c</w:t>
      </w:r>
      <w:r w:rsidR="00D535C0" w:rsidRPr="00237A6D">
        <w:t>aracte</w:t>
      </w:r>
      <w:r w:rsidRPr="00237A6D">
        <w:t>res con el ratón. Este dispositivo facilita el trabajo a aquellas personas que no pueden usar</w:t>
      </w:r>
      <w:r w:rsidR="00D535C0" w:rsidRPr="00237A6D">
        <w:t xml:space="preserve"> un teclado con normalidad. Al</w:t>
      </w:r>
      <w:r w:rsidRPr="00237A6D">
        <w:t>gunos teclados virtuales incorporan un sistema predictivo de</w:t>
      </w:r>
      <w:r w:rsidR="00D535C0" w:rsidRPr="00237A6D">
        <w:t xml:space="preserve"> </w:t>
      </w:r>
      <w:r w:rsidRPr="00237A6D">
        <w:t>palabras con lo cual el esfuerzo para escribir es menor. Algunos sistemas operativos ya tra</w:t>
      </w:r>
      <w:r w:rsidR="00D535C0" w:rsidRPr="00237A6D">
        <w:t>e</w:t>
      </w:r>
      <w:r w:rsidRPr="00237A6D">
        <w:t>n su propio teclado virtual en pantalla.</w:t>
      </w:r>
    </w:p>
    <w:p w14:paraId="60A86A71" w14:textId="77777777" w:rsidR="00D535C0" w:rsidRPr="00237A6D" w:rsidRDefault="00D535C0" w:rsidP="00D535C0">
      <w:pPr>
        <w:pStyle w:val="Prrafodelista"/>
        <w:rPr>
          <w:rFonts w:eastAsia="Calibri" w:cs="Calibri"/>
        </w:rPr>
      </w:pPr>
    </w:p>
    <w:p w14:paraId="3808595A" w14:textId="77777777" w:rsidR="00D535C0" w:rsidRPr="00237A6D" w:rsidRDefault="00D535C0" w:rsidP="00D535C0">
      <w:pPr>
        <w:tabs>
          <w:tab w:val="left" w:pos="501"/>
        </w:tabs>
        <w:ind w:right="14"/>
        <w:jc w:val="center"/>
        <w:rPr>
          <w:rFonts w:ascii="Calibri" w:eastAsia="Calibri" w:hAnsi="Calibri" w:cs="Calibri"/>
        </w:rPr>
      </w:pPr>
      <w:r w:rsidRPr="00237A6D">
        <w:rPr>
          <w:noProof/>
          <w:lang w:val="eu-ES" w:eastAsia="eu-ES"/>
        </w:rPr>
        <w:drawing>
          <wp:inline distT="0" distB="0" distL="0" distR="0" wp14:anchorId="53A3E25D" wp14:editId="512FF468">
            <wp:extent cx="1800000" cy="91748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000" cy="917482"/>
                    </a:xfrm>
                    <a:prstGeom prst="rect">
                      <a:avLst/>
                    </a:prstGeom>
                  </pic:spPr>
                </pic:pic>
              </a:graphicData>
            </a:graphic>
          </wp:inline>
        </w:drawing>
      </w:r>
    </w:p>
    <w:p w14:paraId="3358A58B" w14:textId="77777777" w:rsidR="00D535C0" w:rsidRPr="00237A6D" w:rsidRDefault="00D535C0" w:rsidP="00D535C0">
      <w:pPr>
        <w:tabs>
          <w:tab w:val="left" w:pos="501"/>
        </w:tabs>
        <w:ind w:right="14"/>
        <w:jc w:val="center"/>
        <w:rPr>
          <w:rFonts w:ascii="Calibri" w:eastAsia="Calibri" w:hAnsi="Calibri" w:cs="Calibri"/>
        </w:rPr>
      </w:pPr>
    </w:p>
    <w:p w14:paraId="6AD382C9" w14:textId="77777777" w:rsidR="0062454C" w:rsidRPr="00237A6D" w:rsidRDefault="00C0294C" w:rsidP="00D535C0">
      <w:pPr>
        <w:pStyle w:val="Prrafodelista"/>
        <w:numPr>
          <w:ilvl w:val="0"/>
          <w:numId w:val="16"/>
        </w:numPr>
        <w:rPr>
          <w:rFonts w:eastAsia="Calibri" w:cs="Calibri"/>
        </w:rPr>
      </w:pPr>
      <w:r w:rsidRPr="00302052">
        <w:rPr>
          <w:b/>
          <w:highlight w:val="yellow"/>
        </w:rPr>
        <w:t>Teclado alternativo</w:t>
      </w:r>
      <w:r w:rsidRPr="00237A6D">
        <w:rPr>
          <w:b/>
        </w:rPr>
        <w:t xml:space="preserve">: </w:t>
      </w:r>
      <w:r w:rsidR="00D535C0" w:rsidRPr="00237A6D">
        <w:t>s</w:t>
      </w:r>
      <w:r w:rsidRPr="00237A6D">
        <w:t xml:space="preserve">on teclados </w:t>
      </w:r>
      <w:r w:rsidRPr="00302052">
        <w:rPr>
          <w:highlight w:val="yellow"/>
        </w:rPr>
        <w:t>adaptados</w:t>
      </w:r>
      <w:r w:rsidRPr="00237A6D">
        <w:t xml:space="preserve"> a las distintas neces</w:t>
      </w:r>
      <w:r w:rsidR="00D535C0" w:rsidRPr="00237A6D">
        <w:t>idades. Las adaptaciones reali</w:t>
      </w:r>
      <w:r w:rsidRPr="00237A6D">
        <w:t>zadas pueden ser: un aumento del tamaño físico de las teclas o del espacio entre las teclas para facilitar su uso por las personas con discapacidad motriz, un aumento del tamaño de las letras escritas sobre la tecla para facilitar la visión a aquellas personas con discapacidad visual, o puede ser un teclado coloreado o con imágenes para facilitar el aprendizaje e</w:t>
      </w:r>
      <w:r w:rsidR="00D535C0" w:rsidRPr="00237A6D">
        <w:t xml:space="preserve">n las personas </w:t>
      </w:r>
      <w:r w:rsidR="00D535C0" w:rsidRPr="00237A6D">
        <w:lastRenderedPageBreak/>
        <w:t>con disca</w:t>
      </w:r>
      <w:r w:rsidRPr="00237A6D">
        <w:t>pacidad cognitiva. Estos teclados pueden tener una retroalime</w:t>
      </w:r>
      <w:r w:rsidR="00D535C0" w:rsidRPr="00237A6D">
        <w:t>ntación auditiva, indicando me</w:t>
      </w:r>
      <w:r w:rsidRPr="00237A6D">
        <w:t>diante el sonido cuál es la tecla pulsada.</w:t>
      </w:r>
    </w:p>
    <w:p w14:paraId="4F4D4930" w14:textId="77777777" w:rsidR="007D7482" w:rsidRPr="00237A6D" w:rsidRDefault="007D7482" w:rsidP="007D7482">
      <w:pPr>
        <w:pStyle w:val="Prrafodelista"/>
        <w:rPr>
          <w:rFonts w:eastAsia="Calibri" w:cs="Calibri"/>
        </w:rPr>
      </w:pPr>
    </w:p>
    <w:p w14:paraId="62FD8D21" w14:textId="77777777" w:rsidR="00D535C0" w:rsidRPr="00237A6D" w:rsidRDefault="00D535C0" w:rsidP="00D535C0">
      <w:pPr>
        <w:pStyle w:val="Prrafodelista"/>
        <w:rPr>
          <w:rFonts w:eastAsia="Calibri" w:cs="Calibri"/>
        </w:rPr>
      </w:pPr>
      <w:r w:rsidRPr="00237A6D">
        <w:rPr>
          <w:noProof/>
          <w:lang w:val="eu-ES" w:eastAsia="eu-ES"/>
        </w:rPr>
        <w:drawing>
          <wp:inline distT="0" distB="0" distL="0" distR="0" wp14:anchorId="37C025D4" wp14:editId="61780D01">
            <wp:extent cx="1800000" cy="880988"/>
            <wp:effectExtent l="0" t="0" r="0" b="0"/>
            <wp:docPr id="70" name="Imagen 70" descr="orbi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rbitou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880988"/>
                    </a:xfrm>
                    <a:prstGeom prst="rect">
                      <a:avLst/>
                    </a:prstGeom>
                    <a:noFill/>
                    <a:ln>
                      <a:noFill/>
                    </a:ln>
                  </pic:spPr>
                </pic:pic>
              </a:graphicData>
            </a:graphic>
          </wp:inline>
        </w:drawing>
      </w:r>
      <w:r w:rsidR="007D7482" w:rsidRPr="00237A6D">
        <w:rPr>
          <w:rFonts w:eastAsia="Calibri" w:cs="Calibri"/>
        </w:rPr>
        <w:tab/>
      </w:r>
      <w:r w:rsidR="007D7482" w:rsidRPr="00237A6D">
        <w:rPr>
          <w:rFonts w:eastAsia="Calibri" w:cs="Calibri"/>
        </w:rPr>
        <w:tab/>
      </w:r>
      <w:r w:rsidR="00237A6D">
        <w:rPr>
          <w:rFonts w:eastAsia="Calibri" w:cs="Calibri"/>
        </w:rPr>
        <w:tab/>
      </w:r>
      <w:r w:rsidR="00237A6D">
        <w:rPr>
          <w:rFonts w:eastAsia="Calibri" w:cs="Calibri"/>
        </w:rPr>
        <w:tab/>
      </w:r>
      <w:r w:rsidR="007D7482" w:rsidRPr="00237A6D">
        <w:rPr>
          <w:rFonts w:eastAsia="Calibri" w:cs="Calibri"/>
        </w:rPr>
        <w:tab/>
      </w:r>
      <w:r w:rsidR="007D7482" w:rsidRPr="00237A6D">
        <w:rPr>
          <w:noProof/>
          <w:lang w:val="eu-ES" w:eastAsia="eu-ES"/>
        </w:rPr>
        <w:drawing>
          <wp:inline distT="0" distB="0" distL="0" distR="0" wp14:anchorId="5597DB25" wp14:editId="3DBEF6FA">
            <wp:extent cx="1800000" cy="773655"/>
            <wp:effectExtent l="0" t="0" r="0" b="0"/>
            <wp:docPr id="71" name="Imagen 71" descr="The New Standard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he New Standard Keybo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0000" cy="773655"/>
                    </a:xfrm>
                    <a:prstGeom prst="rect">
                      <a:avLst/>
                    </a:prstGeom>
                    <a:noFill/>
                    <a:ln>
                      <a:noFill/>
                    </a:ln>
                  </pic:spPr>
                </pic:pic>
              </a:graphicData>
            </a:graphic>
          </wp:inline>
        </w:drawing>
      </w:r>
    </w:p>
    <w:p w14:paraId="341C0AE6" w14:textId="77777777" w:rsidR="007D7482" w:rsidRPr="00237A6D" w:rsidRDefault="007D7482" w:rsidP="00D535C0">
      <w:pPr>
        <w:pStyle w:val="Prrafodelista"/>
        <w:rPr>
          <w:rFonts w:eastAsia="Calibri" w:cs="Calibri"/>
        </w:rPr>
      </w:pPr>
    </w:p>
    <w:p w14:paraId="32DAE037" w14:textId="77777777" w:rsidR="0062454C" w:rsidRPr="00237A6D" w:rsidRDefault="00C0294C" w:rsidP="00D535C0">
      <w:pPr>
        <w:pStyle w:val="Prrafodelista"/>
        <w:numPr>
          <w:ilvl w:val="0"/>
          <w:numId w:val="16"/>
        </w:numPr>
        <w:rPr>
          <w:rFonts w:eastAsia="Calibri" w:cs="Calibri"/>
        </w:rPr>
      </w:pPr>
      <w:r w:rsidRPr="00302052">
        <w:rPr>
          <w:b/>
          <w:highlight w:val="yellow"/>
        </w:rPr>
        <w:t>Teclado Braille</w:t>
      </w:r>
      <w:r w:rsidRPr="00237A6D">
        <w:t xml:space="preserve">: </w:t>
      </w:r>
      <w:r w:rsidR="00D535C0" w:rsidRPr="00237A6D">
        <w:t>e</w:t>
      </w:r>
      <w:r w:rsidRPr="00237A6D">
        <w:t>s un teclado adaptado para personas ciegas. Los teclados braille suelen tener 6 u 8 teclas principales y algunas teclas auxiliares permitiendo, así, representar cualquier carácter mediante la pulsación simultánea de un número reducido de teclas.</w:t>
      </w:r>
    </w:p>
    <w:p w14:paraId="11D85C79" w14:textId="77777777" w:rsidR="007D7482" w:rsidRPr="00237A6D" w:rsidRDefault="007D7482" w:rsidP="007D7482">
      <w:pPr>
        <w:pStyle w:val="Prrafodelista"/>
        <w:rPr>
          <w:rFonts w:eastAsia="Calibri" w:cs="Calibri"/>
        </w:rPr>
      </w:pPr>
    </w:p>
    <w:p w14:paraId="3460542A" w14:textId="77777777" w:rsidR="00D535C0" w:rsidRPr="00237A6D" w:rsidRDefault="00D535C0" w:rsidP="00D535C0">
      <w:pPr>
        <w:pStyle w:val="Prrafodelista"/>
        <w:jc w:val="center"/>
        <w:rPr>
          <w:rFonts w:eastAsia="Calibri" w:cs="Calibri"/>
        </w:rPr>
      </w:pPr>
      <w:r w:rsidRPr="00237A6D">
        <w:rPr>
          <w:noProof/>
          <w:lang w:val="eu-ES" w:eastAsia="eu-ES"/>
        </w:rPr>
        <w:drawing>
          <wp:inline distT="0" distB="0" distL="0" distR="0" wp14:anchorId="6215BB2C" wp14:editId="76BA6577">
            <wp:extent cx="1800000" cy="1327743"/>
            <wp:effectExtent l="0" t="0" r="0" b="0"/>
            <wp:docPr id="69" name="Imagen 69" descr="Imagen del producto: TECLADO BRAILLE BLUE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n del producto: TECLADO BRAILLE BLUETYP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000" cy="1327743"/>
                    </a:xfrm>
                    <a:prstGeom prst="rect">
                      <a:avLst/>
                    </a:prstGeom>
                    <a:noFill/>
                    <a:ln>
                      <a:noFill/>
                    </a:ln>
                  </pic:spPr>
                </pic:pic>
              </a:graphicData>
            </a:graphic>
          </wp:inline>
        </w:drawing>
      </w:r>
    </w:p>
    <w:p w14:paraId="6E89B0A9" w14:textId="77777777" w:rsidR="007D7482" w:rsidRPr="00237A6D" w:rsidRDefault="007D7482" w:rsidP="00D535C0">
      <w:pPr>
        <w:pStyle w:val="Prrafodelista"/>
        <w:jc w:val="center"/>
        <w:rPr>
          <w:rFonts w:eastAsia="Calibri" w:cs="Calibri"/>
        </w:rPr>
      </w:pPr>
    </w:p>
    <w:p w14:paraId="334B48B1" w14:textId="77777777" w:rsidR="0062454C" w:rsidRPr="00237A6D" w:rsidRDefault="00C0294C" w:rsidP="00D535C0">
      <w:pPr>
        <w:pStyle w:val="Prrafodelista"/>
        <w:numPr>
          <w:ilvl w:val="0"/>
          <w:numId w:val="16"/>
        </w:numPr>
        <w:rPr>
          <w:rFonts w:eastAsia="Calibri" w:cs="Calibri"/>
        </w:rPr>
      </w:pPr>
      <w:r w:rsidRPr="00302052">
        <w:rPr>
          <w:b/>
          <w:highlight w:val="yellow"/>
        </w:rPr>
        <w:t>Software de reconocimiento de voz</w:t>
      </w:r>
      <w:r w:rsidRPr="00237A6D">
        <w:rPr>
          <w:b/>
        </w:rPr>
        <w:t xml:space="preserve">: </w:t>
      </w:r>
      <w:r w:rsidR="007D7482" w:rsidRPr="00237A6D">
        <w:t>e</w:t>
      </w:r>
      <w:r w:rsidRPr="00237A6D">
        <w:t xml:space="preserve">mpleado para poder introducir datos o ejecutar comandos en el ordenador </w:t>
      </w:r>
      <w:r w:rsidR="00237A6D">
        <w:t>por</w:t>
      </w:r>
      <w:r w:rsidRPr="00237A6D">
        <w:t xml:space="preserve"> aquellas personas que no pueden hacer uso del teclado ni del ratón. Para ello el ordenador emplea sus funciones de audio. Los sistemas operativos y algunos navegadores ya dan soporte al reconocimiento de voz sin necesidad de instalar un software adicional.</w:t>
      </w:r>
    </w:p>
    <w:p w14:paraId="6A308D88" w14:textId="77777777" w:rsidR="0062454C" w:rsidRPr="00237A6D" w:rsidRDefault="00C0294C" w:rsidP="00D535C0">
      <w:pPr>
        <w:pStyle w:val="Prrafodelista"/>
        <w:numPr>
          <w:ilvl w:val="0"/>
          <w:numId w:val="16"/>
        </w:numPr>
        <w:rPr>
          <w:rFonts w:eastAsia="Calibri" w:cs="Calibri"/>
        </w:rPr>
      </w:pPr>
      <w:r w:rsidRPr="00302052">
        <w:rPr>
          <w:b/>
          <w:highlight w:val="yellow"/>
        </w:rPr>
        <w:t>Apuntadores</w:t>
      </w:r>
      <w:r w:rsidRPr="00237A6D">
        <w:rPr>
          <w:b/>
        </w:rPr>
        <w:t xml:space="preserve"> </w:t>
      </w:r>
      <w:r w:rsidRPr="00237A6D">
        <w:t xml:space="preserve">(también llamados licornios): </w:t>
      </w:r>
      <w:r w:rsidR="00415F0B" w:rsidRPr="00237A6D">
        <w:t>e</w:t>
      </w:r>
      <w:r w:rsidRPr="00237A6D">
        <w:t>stos dispositivos es</w:t>
      </w:r>
      <w:r w:rsidR="00415F0B" w:rsidRPr="00237A6D">
        <w:t>tán pensados para aquellas per</w:t>
      </w:r>
      <w:r w:rsidRPr="00237A6D">
        <w:t>sonas que no tienen movilidad en las extremidades pero sí en la ca</w:t>
      </w:r>
      <w:r w:rsidR="00415F0B" w:rsidRPr="00237A6D">
        <w:t>beza. Es un casco que lleva in</w:t>
      </w:r>
      <w:r w:rsidRPr="00237A6D">
        <w:t>corporada una varilla larga acoplada en la frente o en la barbilla y que es empleada para real</w:t>
      </w:r>
      <w:r w:rsidR="00415F0B" w:rsidRPr="00237A6D">
        <w:t>izar pulsaciones en el teclado.</w:t>
      </w:r>
    </w:p>
    <w:p w14:paraId="63B29570" w14:textId="77777777" w:rsidR="00415F0B" w:rsidRPr="00237A6D" w:rsidRDefault="00415F0B" w:rsidP="00415F0B">
      <w:pPr>
        <w:pStyle w:val="Prrafodelista"/>
        <w:rPr>
          <w:rFonts w:eastAsia="Calibri" w:cs="Calibri"/>
        </w:rPr>
      </w:pPr>
    </w:p>
    <w:p w14:paraId="551BCD44" w14:textId="77777777" w:rsidR="00415F0B" w:rsidRPr="00237A6D" w:rsidRDefault="00415F0B" w:rsidP="00415F0B">
      <w:pPr>
        <w:pStyle w:val="Prrafodelista"/>
        <w:jc w:val="center"/>
        <w:rPr>
          <w:rFonts w:eastAsia="Calibri" w:cs="Calibri"/>
        </w:rPr>
      </w:pPr>
      <w:r w:rsidRPr="00237A6D">
        <w:rPr>
          <w:noProof/>
          <w:lang w:val="eu-ES" w:eastAsia="eu-ES"/>
        </w:rPr>
        <w:drawing>
          <wp:inline distT="0" distB="0" distL="0" distR="0" wp14:anchorId="67D3884E" wp14:editId="3920FEC3">
            <wp:extent cx="1800000" cy="1311326"/>
            <wp:effectExtent l="0" t="0" r="0" b="0"/>
            <wp:docPr id="72" name="Imagen 72" descr="http://2.bp.blogspot.com/-3BLbWrLMcQ0/Uta8KaPe8xI/AAAAAAAAAeI/GPUQ0nvJuLc/s200/licor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2.bp.blogspot.com/-3BLbWrLMcQ0/Uta8KaPe8xI/AAAAAAAAAeI/GPUQ0nvJuLc/s200/licorni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000" cy="1311326"/>
                    </a:xfrm>
                    <a:prstGeom prst="rect">
                      <a:avLst/>
                    </a:prstGeom>
                    <a:noFill/>
                    <a:ln>
                      <a:noFill/>
                    </a:ln>
                  </pic:spPr>
                </pic:pic>
              </a:graphicData>
            </a:graphic>
          </wp:inline>
        </w:drawing>
      </w:r>
    </w:p>
    <w:p w14:paraId="269E92E8" w14:textId="77777777" w:rsidR="00415F0B" w:rsidRPr="00237A6D" w:rsidRDefault="00415F0B" w:rsidP="00415F0B">
      <w:pPr>
        <w:pStyle w:val="Prrafodelista"/>
        <w:jc w:val="center"/>
        <w:rPr>
          <w:rFonts w:eastAsia="Calibri" w:cs="Calibri"/>
        </w:rPr>
      </w:pPr>
    </w:p>
    <w:p w14:paraId="2C7682A8" w14:textId="77777777" w:rsidR="0062454C" w:rsidRPr="00237A6D" w:rsidRDefault="00C0294C" w:rsidP="00D535C0">
      <w:pPr>
        <w:pStyle w:val="Prrafodelista"/>
        <w:numPr>
          <w:ilvl w:val="0"/>
          <w:numId w:val="16"/>
        </w:numPr>
        <w:rPr>
          <w:rFonts w:eastAsia="Calibri" w:cs="Calibri"/>
        </w:rPr>
      </w:pPr>
      <w:r w:rsidRPr="00302052">
        <w:rPr>
          <w:b/>
          <w:highlight w:val="yellow"/>
        </w:rPr>
        <w:t>Trackball gigante</w:t>
      </w:r>
      <w:r w:rsidRPr="00237A6D">
        <w:t xml:space="preserve">: </w:t>
      </w:r>
      <w:r w:rsidR="00415F0B" w:rsidRPr="00237A6D">
        <w:t>e</w:t>
      </w:r>
      <w:r w:rsidRPr="00237A6D">
        <w:t>s un ratón que no necesita desplazarse. Ti</w:t>
      </w:r>
      <w:r w:rsidR="00415F0B" w:rsidRPr="00237A6D">
        <w:t>ene una bola de gran tamaño si</w:t>
      </w:r>
      <w:r w:rsidRPr="00237A6D">
        <w:t>tuada por encima del ratón que se mueve en cualquier dirección y unos botones de gran tamaño facilitando, de esta forma, su uso por las personas con discapacidad motriz. Algunos disponen de un botón adicional que permite ampliar las imágenes con lo que se convierte en una herramienta útil también para las personas con discapacidad visual.</w:t>
      </w:r>
    </w:p>
    <w:p w14:paraId="597F3F98" w14:textId="77777777" w:rsidR="008E01F0" w:rsidRPr="00237A6D" w:rsidRDefault="008E01F0" w:rsidP="008E01F0">
      <w:pPr>
        <w:pStyle w:val="Prrafodelista"/>
        <w:rPr>
          <w:rFonts w:eastAsia="Calibri" w:cs="Calibri"/>
        </w:rPr>
      </w:pPr>
    </w:p>
    <w:p w14:paraId="01B79EE3" w14:textId="77777777" w:rsidR="008E01F0" w:rsidRPr="00237A6D" w:rsidRDefault="008E01F0" w:rsidP="008E01F0">
      <w:pPr>
        <w:pStyle w:val="Prrafodelista"/>
        <w:jc w:val="center"/>
        <w:rPr>
          <w:rFonts w:eastAsia="Calibri" w:cs="Calibri"/>
        </w:rPr>
      </w:pPr>
      <w:r w:rsidRPr="00237A6D">
        <w:rPr>
          <w:noProof/>
          <w:lang w:val="eu-ES" w:eastAsia="eu-ES"/>
        </w:rPr>
        <w:lastRenderedPageBreak/>
        <w:drawing>
          <wp:inline distT="0" distB="0" distL="0" distR="0" wp14:anchorId="41DA644B" wp14:editId="724668D6">
            <wp:extent cx="1800000" cy="1681625"/>
            <wp:effectExtent l="0" t="0" r="0" b="0"/>
            <wp:docPr id="74" name="Imagen 74" descr="http://www.youngmarketing.co/wp-content/uploads/2013/12/bicktracj-trackb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youngmarketing.co/wp-content/uploads/2013/12/bicktracj-trackbal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681625"/>
                    </a:xfrm>
                    <a:prstGeom prst="rect">
                      <a:avLst/>
                    </a:prstGeom>
                    <a:noFill/>
                    <a:ln>
                      <a:noFill/>
                    </a:ln>
                  </pic:spPr>
                </pic:pic>
              </a:graphicData>
            </a:graphic>
          </wp:inline>
        </w:drawing>
      </w:r>
    </w:p>
    <w:p w14:paraId="7C5716D2" w14:textId="77777777" w:rsidR="00415F0B" w:rsidRPr="00237A6D" w:rsidRDefault="00415F0B" w:rsidP="00415F0B">
      <w:pPr>
        <w:pStyle w:val="Prrafodelista"/>
        <w:rPr>
          <w:rFonts w:eastAsia="Calibri" w:cs="Calibri"/>
        </w:rPr>
      </w:pPr>
    </w:p>
    <w:p w14:paraId="34136483" w14:textId="77777777" w:rsidR="00C0294C" w:rsidRPr="003B2ABE" w:rsidRDefault="00A570DC" w:rsidP="00D535C0">
      <w:pPr>
        <w:pStyle w:val="Prrafodelista"/>
        <w:numPr>
          <w:ilvl w:val="0"/>
          <w:numId w:val="16"/>
        </w:numPr>
        <w:rPr>
          <w:rFonts w:eastAsia="Calibri" w:cs="Calibri"/>
        </w:rPr>
      </w:pPr>
      <w:r w:rsidRPr="003B2ABE">
        <w:rPr>
          <w:b/>
          <w:highlight w:val="yellow"/>
        </w:rPr>
        <w:t>Web</w:t>
      </w:r>
      <w:r w:rsidR="00C0294C" w:rsidRPr="003B2ABE">
        <w:rPr>
          <w:b/>
          <w:highlight w:val="yellow"/>
        </w:rPr>
        <w:t>cams para seguimiento de ojos o cara</w:t>
      </w:r>
      <w:r w:rsidR="00C0294C" w:rsidRPr="00237A6D">
        <w:t xml:space="preserve">: </w:t>
      </w:r>
      <w:r w:rsidR="008E01F0" w:rsidRPr="00237A6D">
        <w:t>e</w:t>
      </w:r>
      <w:r w:rsidR="00C0294C" w:rsidRPr="00237A6D">
        <w:t xml:space="preserve">stas </w:t>
      </w:r>
      <w:r>
        <w:t>Web</w:t>
      </w:r>
      <w:r w:rsidR="00C0294C" w:rsidRPr="00237A6D">
        <w:t>cams están preparadas para transformar el movimiento de los ojos o la cara en movimientos del puntero del ratón en la pantalla</w:t>
      </w:r>
      <w:r w:rsidR="00237A6D">
        <w:t>,</w:t>
      </w:r>
      <w:r w:rsidR="00C0294C" w:rsidRPr="00237A6D">
        <w:t xml:space="preserve"> simulando las pulsaciones del ratón con un parpadeo o con un gesto concreto de la cara. Estos dispositivos son adecuados para aquellas personas que tienen una discapaci</w:t>
      </w:r>
      <w:r w:rsidR="008E01F0" w:rsidRPr="00237A6D">
        <w:t>dad motriz severa de las extre</w:t>
      </w:r>
      <w:r w:rsidR="00C0294C" w:rsidRPr="00237A6D">
        <w:t>midades y además tienen dificultad en el habla como para poder</w:t>
      </w:r>
      <w:r w:rsidR="008E01F0" w:rsidRPr="00237A6D">
        <w:t xml:space="preserve"> emplear el software de recono</w:t>
      </w:r>
      <w:r w:rsidR="00C0294C" w:rsidRPr="00237A6D">
        <w:t>cimiento de voz.</w:t>
      </w:r>
    </w:p>
    <w:p w14:paraId="6703C77C" w14:textId="77777777" w:rsidR="003B2ABE" w:rsidRPr="00237A6D" w:rsidRDefault="003B2ABE" w:rsidP="003B2ABE">
      <w:pPr>
        <w:pStyle w:val="Prrafodelista"/>
        <w:rPr>
          <w:rFonts w:eastAsia="Calibri" w:cs="Calibri"/>
        </w:rPr>
      </w:pPr>
      <w:r>
        <w:rPr>
          <w:noProof/>
          <w:lang w:val="eu-ES" w:eastAsia="eu-ES"/>
        </w:rPr>
        <w:drawing>
          <wp:inline distT="0" distB="0" distL="0" distR="0" wp14:anchorId="1230C08C" wp14:editId="7357766D">
            <wp:extent cx="5924550" cy="2037080"/>
            <wp:effectExtent l="0" t="0" r="0" b="0"/>
            <wp:docPr id="2" name="Imagen 2" descr="webcam seuimiento ojos cara bilaketarekin bat datozen irudi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cam seuimiento ojos cara bilaketarekin bat datozen irudiak"/>
                    <pic:cNvPicPr>
                      <a:picLocks noChangeAspect="1" noChangeArrowheads="1"/>
                    </pic:cNvPicPr>
                  </pic:nvPicPr>
                  <pic:blipFill rotWithShape="1">
                    <a:blip r:embed="rId14">
                      <a:extLst>
                        <a:ext uri="{28A0092B-C50C-407E-A947-70E740481C1C}">
                          <a14:useLocalDpi xmlns:a14="http://schemas.microsoft.com/office/drawing/2010/main" val="0"/>
                        </a:ext>
                      </a:extLst>
                    </a:blip>
                    <a:srcRect l="2462" t="18325" r="1809"/>
                    <a:stretch/>
                  </pic:blipFill>
                  <pic:spPr bwMode="auto">
                    <a:xfrm>
                      <a:off x="0" y="0"/>
                      <a:ext cx="5926883" cy="2037882"/>
                    </a:xfrm>
                    <a:prstGeom prst="rect">
                      <a:avLst/>
                    </a:prstGeom>
                    <a:noFill/>
                    <a:ln>
                      <a:noFill/>
                    </a:ln>
                    <a:extLst>
                      <a:ext uri="{53640926-AAD7-44D8-BBD7-CCE9431645EC}">
                        <a14:shadowObscured xmlns:a14="http://schemas.microsoft.com/office/drawing/2010/main"/>
                      </a:ext>
                    </a:extLst>
                  </pic:spPr>
                </pic:pic>
              </a:graphicData>
            </a:graphic>
          </wp:inline>
        </w:drawing>
      </w:r>
    </w:p>
    <w:p w14:paraId="1708CE58" w14:textId="77777777" w:rsidR="008E01F0" w:rsidRPr="00237A6D" w:rsidRDefault="008E01F0" w:rsidP="008E01F0">
      <w:pPr>
        <w:rPr>
          <w:rFonts w:eastAsia="Calibri" w:cs="Calibri"/>
        </w:rPr>
      </w:pPr>
    </w:p>
    <w:p w14:paraId="47E0C7D5" w14:textId="77777777" w:rsidR="008E01F0" w:rsidRPr="00237A6D" w:rsidRDefault="008E01F0" w:rsidP="00A570DC">
      <w:pPr>
        <w:pStyle w:val="Ttulo3"/>
      </w:pPr>
      <w:r w:rsidRPr="00237A6D">
        <w:t>DISPOSITIVOS DE SALIDA</w:t>
      </w:r>
    </w:p>
    <w:p w14:paraId="155F0342" w14:textId="77777777" w:rsidR="00C0294C" w:rsidRPr="00237A6D" w:rsidRDefault="008E01F0" w:rsidP="008E01F0">
      <w:r w:rsidRPr="00237A6D">
        <w:t>Los dispositivos de salida en un sistema informático son: la pantalla o monitor donde se visualiza la información, los altavoces que reproducen el sonido... Parece evidente que habrá que adoptar las medidas necesarias para que las personas con discapacidad auditiva puedan tener acceso a la información sonora y que las personas con discapacidad visual puedan tener acceso a toda la información visual presentada en el monitor. Tampoco hay que olvidar que si la informa</w:t>
      </w:r>
      <w:r w:rsidR="00C0294C" w:rsidRPr="00237A6D">
        <w:t>ción se suministra además con un lenguaje claro y sencillo, las personas con discapacidad auditiva severa y/o cognitiva no tendrán tantos problemas para comprender dicha información.</w:t>
      </w:r>
    </w:p>
    <w:p w14:paraId="790CBC63" w14:textId="77777777" w:rsidR="008E01F0" w:rsidRPr="00237A6D" w:rsidRDefault="008E01F0" w:rsidP="0009366B"/>
    <w:p w14:paraId="78A411C1" w14:textId="77777777" w:rsidR="0062454C" w:rsidRPr="00237A6D" w:rsidRDefault="00C0294C" w:rsidP="0009366B">
      <w:r w:rsidRPr="00237A6D">
        <w:t>Los dispositivos de salida más conocidos empleados como tecnología asistencial son:</w:t>
      </w:r>
    </w:p>
    <w:p w14:paraId="494A199D" w14:textId="77777777" w:rsidR="0062454C" w:rsidRPr="00237A6D" w:rsidRDefault="00C0294C" w:rsidP="0009366B">
      <w:pPr>
        <w:pStyle w:val="Prrafodelista"/>
        <w:numPr>
          <w:ilvl w:val="0"/>
          <w:numId w:val="16"/>
        </w:numPr>
        <w:rPr>
          <w:rFonts w:eastAsia="Calibri" w:cs="Calibri"/>
        </w:rPr>
      </w:pPr>
      <w:r w:rsidRPr="003B2ABE">
        <w:rPr>
          <w:b/>
          <w:highlight w:val="yellow"/>
        </w:rPr>
        <w:t>Lectores de pantalla</w:t>
      </w:r>
      <w:r w:rsidRPr="00237A6D">
        <w:rPr>
          <w:b/>
        </w:rPr>
        <w:t xml:space="preserve">: </w:t>
      </w:r>
      <w:r w:rsidR="0009366B" w:rsidRPr="00237A6D">
        <w:t>s</w:t>
      </w:r>
      <w:r w:rsidRPr="00237A6D">
        <w:t xml:space="preserve">on programas especialmente útiles para las personas con ceguera o con una discapacidad visual muy grande ya que permiten hacer una lectura de lo que se muestra por pantalla mediante un </w:t>
      </w:r>
      <w:r w:rsidRPr="003B2ABE">
        <w:rPr>
          <w:highlight w:val="yellow"/>
        </w:rPr>
        <w:t>sintetizador de voz</w:t>
      </w:r>
      <w:r w:rsidRPr="00237A6D">
        <w:t>.</w:t>
      </w:r>
    </w:p>
    <w:p w14:paraId="3AC589A8" w14:textId="77777777" w:rsidR="0062454C" w:rsidRPr="00237A6D" w:rsidRDefault="00C0294C" w:rsidP="0009366B">
      <w:pPr>
        <w:pStyle w:val="Prrafodelista"/>
        <w:numPr>
          <w:ilvl w:val="0"/>
          <w:numId w:val="16"/>
        </w:numPr>
        <w:rPr>
          <w:rFonts w:eastAsia="Calibri" w:cs="Calibri"/>
        </w:rPr>
      </w:pPr>
      <w:r w:rsidRPr="003B2ABE">
        <w:rPr>
          <w:b/>
          <w:highlight w:val="yellow"/>
        </w:rPr>
        <w:t>Ampliadores de pantalla</w:t>
      </w:r>
      <w:r w:rsidRPr="00237A6D">
        <w:rPr>
          <w:b/>
        </w:rPr>
        <w:t xml:space="preserve">: </w:t>
      </w:r>
      <w:r w:rsidR="00237A6D">
        <w:t>s</w:t>
      </w:r>
      <w:r w:rsidRPr="00237A6D">
        <w:t xml:space="preserve">on programas especialmente útiles en las personas con baja visión ya que permiten ampliar el texto y las imágenes mostrados en el </w:t>
      </w:r>
      <w:r w:rsidR="0009366B" w:rsidRPr="00237A6D">
        <w:t>monitor. En este apartado tene</w:t>
      </w:r>
      <w:r w:rsidRPr="00237A6D">
        <w:t xml:space="preserve">mos como ejemplo la lupa que suministran algunos sistemas operativos. </w:t>
      </w:r>
    </w:p>
    <w:p w14:paraId="473EC1E8" w14:textId="77777777" w:rsidR="0062454C" w:rsidRPr="00237A6D" w:rsidRDefault="00C0294C" w:rsidP="0009366B">
      <w:pPr>
        <w:pStyle w:val="Prrafodelista"/>
        <w:numPr>
          <w:ilvl w:val="0"/>
          <w:numId w:val="16"/>
        </w:numPr>
        <w:rPr>
          <w:rFonts w:eastAsia="Calibri" w:cs="Calibri"/>
        </w:rPr>
      </w:pPr>
      <w:r w:rsidRPr="003B2ABE">
        <w:rPr>
          <w:b/>
          <w:highlight w:val="yellow"/>
        </w:rPr>
        <w:t>Líneas Braille</w:t>
      </w:r>
      <w:r w:rsidRPr="00237A6D">
        <w:t xml:space="preserve">: </w:t>
      </w:r>
      <w:r w:rsidR="00237A6D">
        <w:t>e</w:t>
      </w:r>
      <w:r w:rsidRPr="00237A6D">
        <w:t xml:space="preserve">stán compuestas por una serie de celdas con </w:t>
      </w:r>
      <w:r w:rsidR="00237A6D">
        <w:t>6 u 8 puntos cada una que mues</w:t>
      </w:r>
      <w:r w:rsidRPr="00237A6D">
        <w:t xml:space="preserve">tran de forma táctil la misma información que leería un lector de pantalla. Son </w:t>
      </w:r>
      <w:r w:rsidR="00237A6D">
        <w:t>útiles para las per</w:t>
      </w:r>
      <w:r w:rsidRPr="00237A6D">
        <w:t>sonas ciegas.</w:t>
      </w:r>
    </w:p>
    <w:p w14:paraId="4DA1ACE2" w14:textId="77777777" w:rsidR="0009366B" w:rsidRPr="00237A6D" w:rsidRDefault="0009366B" w:rsidP="0009366B">
      <w:pPr>
        <w:pStyle w:val="Prrafodelista"/>
        <w:rPr>
          <w:rFonts w:eastAsia="Calibri" w:cs="Calibri"/>
        </w:rPr>
      </w:pPr>
    </w:p>
    <w:p w14:paraId="4E723E81" w14:textId="376BA4A2" w:rsidR="0009366B" w:rsidRPr="00237A6D" w:rsidRDefault="0009366B" w:rsidP="0009366B">
      <w:pPr>
        <w:pStyle w:val="Prrafodelista"/>
        <w:jc w:val="center"/>
        <w:rPr>
          <w:rFonts w:eastAsia="Calibri" w:cs="Calibri"/>
        </w:rPr>
      </w:pPr>
      <w:r w:rsidRPr="00237A6D">
        <w:rPr>
          <w:noProof/>
          <w:lang w:val="eu-ES" w:eastAsia="eu-ES"/>
        </w:rPr>
        <w:drawing>
          <wp:inline distT="0" distB="0" distL="0" distR="0" wp14:anchorId="7D671CF2" wp14:editId="51DEFD44">
            <wp:extent cx="1800000" cy="986608"/>
            <wp:effectExtent l="0" t="0" r="0" b="0"/>
            <wp:docPr id="77" name="Imagen 77" descr="https://lectorbraille.files.wordpress.com/2011/10/syncbraille-p.jpg?w=150&amp;h=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ectorbraille.files.wordpress.com/2011/10/syncbraille-p.jpg?w=150&amp;h=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000" cy="986608"/>
                    </a:xfrm>
                    <a:prstGeom prst="rect">
                      <a:avLst/>
                    </a:prstGeom>
                    <a:noFill/>
                    <a:ln>
                      <a:noFill/>
                    </a:ln>
                  </pic:spPr>
                </pic:pic>
              </a:graphicData>
            </a:graphic>
          </wp:inline>
        </w:drawing>
      </w:r>
    </w:p>
    <w:p w14:paraId="0FD4C3FE" w14:textId="5625CFC4" w:rsidR="0009366B" w:rsidRPr="00237A6D" w:rsidRDefault="0009366B" w:rsidP="0009366B">
      <w:pPr>
        <w:pStyle w:val="Prrafodelista"/>
        <w:jc w:val="center"/>
        <w:rPr>
          <w:rFonts w:eastAsia="Calibri" w:cs="Calibri"/>
        </w:rPr>
      </w:pPr>
    </w:p>
    <w:p w14:paraId="706F94AD" w14:textId="243179AE" w:rsidR="00C0294C" w:rsidRPr="00237A6D" w:rsidRDefault="00C0294C" w:rsidP="0009366B">
      <w:pPr>
        <w:pStyle w:val="Prrafodelista"/>
        <w:numPr>
          <w:ilvl w:val="0"/>
          <w:numId w:val="16"/>
        </w:numPr>
        <w:rPr>
          <w:rFonts w:eastAsia="Calibri" w:cs="Calibri"/>
        </w:rPr>
      </w:pPr>
      <w:r w:rsidRPr="003B2ABE">
        <w:rPr>
          <w:b/>
          <w:highlight w:val="yellow"/>
        </w:rPr>
        <w:t>Navegadores para ciegos</w:t>
      </w:r>
      <w:r w:rsidRPr="00237A6D">
        <w:rPr>
          <w:b/>
        </w:rPr>
        <w:t xml:space="preserve">: </w:t>
      </w:r>
      <w:r w:rsidR="00237A6D">
        <w:t>s</w:t>
      </w:r>
      <w:r w:rsidRPr="00237A6D">
        <w:t xml:space="preserve">on capaces de </w:t>
      </w:r>
      <w:r w:rsidRPr="003B2ABE">
        <w:rPr>
          <w:highlight w:val="yellow"/>
        </w:rPr>
        <w:t>leer</w:t>
      </w:r>
      <w:r w:rsidRPr="00237A6D">
        <w:t xml:space="preserve"> las páginas </w:t>
      </w:r>
      <w:r w:rsidR="00A570DC">
        <w:t>Web</w:t>
      </w:r>
      <w:r w:rsidRPr="00237A6D">
        <w:t xml:space="preserve"> </w:t>
      </w:r>
      <w:r w:rsidRPr="003B2ABE">
        <w:rPr>
          <w:highlight w:val="yellow"/>
        </w:rPr>
        <w:t>en voz alta</w:t>
      </w:r>
      <w:r w:rsidRPr="00237A6D">
        <w:t xml:space="preserve"> y los usuarios podrán navegar a través de su voz haciendo uso de una serie de comandos especiales.</w:t>
      </w:r>
    </w:p>
    <w:p w14:paraId="03A7B3E7" w14:textId="29B6D8E0" w:rsidR="00880BF9" w:rsidRDefault="00880BF9" w:rsidP="00150BB4">
      <w:pPr>
        <w:widowControl/>
        <w:spacing w:before="100" w:after="200" w:line="276" w:lineRule="auto"/>
        <w:jc w:val="left"/>
        <w:rPr>
          <w:caps/>
        </w:rPr>
      </w:pPr>
    </w:p>
    <w:p w14:paraId="53AD4C8E" w14:textId="42556836" w:rsidR="00150BB4" w:rsidRDefault="00150BB4" w:rsidP="00150BB4">
      <w:pPr>
        <w:widowControl/>
        <w:spacing w:before="100" w:after="200" w:line="276" w:lineRule="auto"/>
        <w:jc w:val="left"/>
        <w:rPr>
          <w:caps/>
        </w:rPr>
      </w:pPr>
      <w:r>
        <w:rPr>
          <w:caps/>
        </w:rPr>
        <w:t>Ejemplos: Probar herramientas Windows de Accesibilidad</w:t>
      </w:r>
    </w:p>
    <w:p w14:paraId="3A5EC0CC" w14:textId="77777777" w:rsidR="00150BB4" w:rsidRDefault="00150BB4" w:rsidP="00150BB4">
      <w:pPr>
        <w:widowControl/>
        <w:spacing w:before="100" w:after="200" w:line="276" w:lineRule="auto"/>
        <w:jc w:val="left"/>
        <w:rPr>
          <w:caps/>
        </w:rPr>
      </w:pPr>
      <w:r>
        <w:rPr>
          <w:noProof/>
          <w:lang w:val="eu-ES" w:eastAsia="eu-ES"/>
        </w:rPr>
        <w:drawing>
          <wp:inline distT="0" distB="0" distL="0" distR="0" wp14:anchorId="422F28FF" wp14:editId="26448C7D">
            <wp:extent cx="2733675" cy="19758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54" t="51149" r="80308" b="28884"/>
                    <a:stretch/>
                  </pic:blipFill>
                  <pic:spPr bwMode="auto">
                    <a:xfrm>
                      <a:off x="0" y="0"/>
                      <a:ext cx="2759419" cy="1994432"/>
                    </a:xfrm>
                    <a:prstGeom prst="rect">
                      <a:avLst/>
                    </a:prstGeom>
                    <a:ln>
                      <a:noFill/>
                    </a:ln>
                    <a:extLst>
                      <a:ext uri="{53640926-AAD7-44D8-BBD7-CCE9431645EC}">
                        <a14:shadowObscured xmlns:a14="http://schemas.microsoft.com/office/drawing/2010/main"/>
                      </a:ext>
                    </a:extLst>
                  </pic:spPr>
                </pic:pic>
              </a:graphicData>
            </a:graphic>
          </wp:inline>
        </w:drawing>
      </w:r>
    </w:p>
    <w:p w14:paraId="60172A73" w14:textId="13C2A771" w:rsidR="00150BB4" w:rsidRPr="00237A6D" w:rsidRDefault="00150BB4" w:rsidP="00150BB4">
      <w:pPr>
        <w:widowControl/>
        <w:spacing w:before="100" w:after="200" w:line="276" w:lineRule="auto"/>
        <w:jc w:val="left"/>
        <w:rPr>
          <w:color w:val="FFFFFF" w:themeColor="background1"/>
          <w:sz w:val="28"/>
          <w:szCs w:val="28"/>
        </w:rPr>
      </w:pPr>
    </w:p>
    <w:p w14:paraId="73C45D88" w14:textId="3A5250ED" w:rsidR="00C0294C" w:rsidRPr="00237A6D" w:rsidRDefault="0009366B" w:rsidP="00A570DC">
      <w:pPr>
        <w:pStyle w:val="Ttulo2"/>
        <w:rPr>
          <w:lang w:val="en-US"/>
        </w:rPr>
      </w:pPr>
      <w:r w:rsidRPr="00A570DC">
        <w:rPr>
          <w:lang w:val="en-US"/>
        </w:rPr>
        <w:t xml:space="preserve">EL </w:t>
      </w:r>
      <w:r w:rsidRPr="00C30D81">
        <w:rPr>
          <w:lang w:val="en-US"/>
        </w:rPr>
        <w:t xml:space="preserve">CONSORCIO </w:t>
      </w:r>
      <w:r w:rsidRPr="00237A6D">
        <w:rPr>
          <w:lang w:val="en-US"/>
        </w:rPr>
        <w:t xml:space="preserve">WORLD WIDE </w:t>
      </w:r>
      <w:r w:rsidR="00A570DC" w:rsidRPr="00302052">
        <w:rPr>
          <w:lang w:val="en-US"/>
        </w:rPr>
        <w:t>W</w:t>
      </w:r>
      <w:r w:rsidR="00A570DC">
        <w:rPr>
          <w:lang w:val="en-US"/>
        </w:rPr>
        <w:t>EB</w:t>
      </w:r>
      <w:r w:rsidRPr="00237A6D">
        <w:rPr>
          <w:lang w:val="en-US"/>
        </w:rPr>
        <w:t xml:space="preserve"> (W3C)</w:t>
      </w:r>
    </w:p>
    <w:p w14:paraId="4F452FDA" w14:textId="596D07E9" w:rsidR="00C0294C" w:rsidRPr="00237A6D" w:rsidRDefault="00C0294C" w:rsidP="0009366B">
      <w:r w:rsidRPr="00237A6D">
        <w:t xml:space="preserve">El </w:t>
      </w:r>
      <w:r w:rsidRPr="00237A6D">
        <w:rPr>
          <w:b/>
        </w:rPr>
        <w:t xml:space="preserve">W3C </w:t>
      </w:r>
      <w:r w:rsidRPr="00237A6D">
        <w:t xml:space="preserve">es una comunidad internacional que desarrolla estándares que aseguran el crecimiento de la </w:t>
      </w:r>
      <w:r w:rsidR="00A570DC">
        <w:t>Web</w:t>
      </w:r>
      <w:r w:rsidRPr="00237A6D">
        <w:t xml:space="preserve"> a largo plazo. Fue fundada en 1994 y su misión es desarrollar te</w:t>
      </w:r>
      <w:r w:rsidR="0009366B" w:rsidRPr="00237A6D">
        <w:t>cnologías interoperables (espe</w:t>
      </w:r>
      <w:r w:rsidRPr="00237A6D">
        <w:t xml:space="preserve">cificaciones, líneas maestras, software y herramientas) para guiar la </w:t>
      </w:r>
      <w:r w:rsidR="00A570DC">
        <w:t>Web</w:t>
      </w:r>
      <w:r w:rsidRPr="00237A6D">
        <w:t xml:space="preserve"> hacia su máximo potencial. Está formada por empresas y organismos de diferentes países y sector</w:t>
      </w:r>
      <w:r w:rsidR="0009366B" w:rsidRPr="00237A6D">
        <w:t>es profesionales</w:t>
      </w:r>
      <w:r w:rsidRPr="00237A6D">
        <w:t>.</w:t>
      </w:r>
    </w:p>
    <w:p w14:paraId="2C49AB5E" w14:textId="77777777" w:rsidR="00854238" w:rsidRPr="00237A6D" w:rsidRDefault="00854238" w:rsidP="0009366B"/>
    <w:p w14:paraId="21400194" w14:textId="0038EECB" w:rsidR="00EC0547" w:rsidRDefault="00854238" w:rsidP="00EC0547">
      <w:r w:rsidRPr="00237A6D">
        <w:t xml:space="preserve">Formando parte de la W3C se encuentra la Iniciativa para la Accesibilidad </w:t>
      </w:r>
      <w:r w:rsidR="00A570DC">
        <w:t>Web</w:t>
      </w:r>
      <w:r w:rsidRPr="00237A6D">
        <w:t xml:space="preserve"> (</w:t>
      </w:r>
      <w:r w:rsidRPr="00237A6D">
        <w:rPr>
          <w:b/>
        </w:rPr>
        <w:t>WAI</w:t>
      </w:r>
      <w:r w:rsidRPr="00237A6D">
        <w:t xml:space="preserve">) que desarrolla </w:t>
      </w:r>
      <w:r w:rsidR="00EC0547" w:rsidRPr="00237A6D">
        <w:t>las directrices</w:t>
      </w:r>
      <w:r w:rsidRPr="00237A6D">
        <w:t xml:space="preserve"> para ayudar a hacer la </w:t>
      </w:r>
      <w:r w:rsidR="00A570DC">
        <w:t>Web</w:t>
      </w:r>
      <w:r w:rsidRPr="00237A6D">
        <w:t xml:space="preserve"> accesible a las personas con discapacidad</w:t>
      </w:r>
      <w:r w:rsidR="00C10A5E" w:rsidRPr="00237A6D">
        <w:t>.</w:t>
      </w:r>
      <w:r w:rsidR="00237A6D">
        <w:t xml:space="preserve"> </w:t>
      </w:r>
      <w:r w:rsidR="00EC0547" w:rsidRPr="00237A6D">
        <w:t xml:space="preserve">Todas esas directrices se pueden organizar atendiendo a 4 principios (norma </w:t>
      </w:r>
      <w:r w:rsidR="00EC0547" w:rsidRPr="00237A6D">
        <w:rPr>
          <w:b/>
        </w:rPr>
        <w:t>WCAG 2.</w:t>
      </w:r>
      <w:r w:rsidR="00431096">
        <w:rPr>
          <w:b/>
        </w:rPr>
        <w:t>2</w:t>
      </w:r>
      <w:r w:rsidR="00EC0547" w:rsidRPr="00237A6D">
        <w:t>). A su vez estos principios se dividen en pautas y estas a su vez en criterios de éxito.</w:t>
      </w:r>
    </w:p>
    <w:p w14:paraId="18CA0624" w14:textId="195A6548" w:rsidR="00CD2CCE" w:rsidRDefault="00CD2CCE" w:rsidP="00EC0547"/>
    <w:p w14:paraId="3BEC293D" w14:textId="6DF6D7D5" w:rsidR="00CD2CCE" w:rsidRDefault="00CD2CCE" w:rsidP="00EC0547"/>
    <w:p w14:paraId="31C2FBF1" w14:textId="2048263E" w:rsidR="00CD2CCE" w:rsidRDefault="00CD2CCE" w:rsidP="00EC0547"/>
    <w:p w14:paraId="0AEFDC43" w14:textId="2EE1B19C" w:rsidR="00CD2CCE" w:rsidRDefault="00CD2CCE" w:rsidP="00EC0547"/>
    <w:p w14:paraId="23677B26" w14:textId="53EC3399" w:rsidR="00CD2CCE" w:rsidRDefault="00CD2CCE" w:rsidP="00EC0547"/>
    <w:p w14:paraId="278469C6" w14:textId="1DDA87B4" w:rsidR="00CD2CCE" w:rsidRDefault="00CD2CCE" w:rsidP="00EC0547"/>
    <w:p w14:paraId="6394D5C3" w14:textId="5FD97DB8" w:rsidR="00CD2CCE" w:rsidRDefault="00CD2CCE" w:rsidP="00EC0547"/>
    <w:p w14:paraId="35B8DA8E" w14:textId="77777777" w:rsidR="00CD2CCE" w:rsidRDefault="00CD2CCE" w:rsidP="00EC0547"/>
    <w:p w14:paraId="2F8948BC" w14:textId="20B3647D" w:rsidR="00CF11C9" w:rsidRDefault="00CF11C9" w:rsidP="00EC0547"/>
    <w:p w14:paraId="19899241" w14:textId="7F914BA3" w:rsidR="00AF5433" w:rsidRDefault="00AF5433" w:rsidP="00CD2CCE">
      <w:pPr>
        <w:jc w:val="left"/>
      </w:pPr>
    </w:p>
    <w:p w14:paraId="2892A530" w14:textId="1B047A08" w:rsidR="00AF5433" w:rsidRDefault="00CD2CCE" w:rsidP="00AF5433">
      <w:pPr>
        <w:pStyle w:val="Prrafodelista"/>
        <w:numPr>
          <w:ilvl w:val="0"/>
          <w:numId w:val="37"/>
        </w:numPr>
        <w:jc w:val="left"/>
      </w:pPr>
      <w:r>
        <w:rPr>
          <w:noProof/>
          <w:lang w:val="eu-ES" w:eastAsia="eu-ES"/>
        </w:rPr>
        <w:lastRenderedPageBreak/>
        <w:drawing>
          <wp:anchor distT="0" distB="0" distL="114300" distR="114300" simplePos="0" relativeHeight="251658240" behindDoc="0" locked="0" layoutInCell="1" allowOverlap="1" wp14:anchorId="6A3BB13D" wp14:editId="0A4C347E">
            <wp:simplePos x="0" y="0"/>
            <wp:positionH relativeFrom="column">
              <wp:posOffset>5715</wp:posOffset>
            </wp:positionH>
            <wp:positionV relativeFrom="paragraph">
              <wp:posOffset>66778</wp:posOffset>
            </wp:positionV>
            <wp:extent cx="3380740" cy="2104390"/>
            <wp:effectExtent l="19050" t="19050" r="10160" b="1016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955" r="10840"/>
                    <a:stretch/>
                  </pic:blipFill>
                  <pic:spPr bwMode="auto">
                    <a:xfrm>
                      <a:off x="0" y="0"/>
                      <a:ext cx="3380740" cy="210439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433" w:rsidRPr="00CD2CCE">
        <w:rPr>
          <w:b/>
          <w:highlight w:val="yellow"/>
        </w:rPr>
        <w:t>4 principios</w:t>
      </w:r>
      <w:r w:rsidR="00AF5433" w:rsidRPr="00AF5433">
        <w:rPr>
          <w:rStyle w:val="markedcontent"/>
          <w:sz w:val="29"/>
          <w:szCs w:val="29"/>
        </w:rPr>
        <w:t xml:space="preserve">: </w:t>
      </w:r>
      <w:r w:rsidR="00AF5433">
        <w:rPr>
          <w:rStyle w:val="markedcontent"/>
        </w:rPr>
        <w:t>Son la base de la accesibilidad web: todo sitio web debe ser perceptible, operable, comprensible y robusto. Los principios no son evaluables.</w:t>
      </w:r>
    </w:p>
    <w:p w14:paraId="22C543C9" w14:textId="2399FE0A" w:rsidR="00AF5433" w:rsidRDefault="00AF5433" w:rsidP="00AF5433">
      <w:pPr>
        <w:pStyle w:val="Prrafodelista"/>
        <w:numPr>
          <w:ilvl w:val="0"/>
          <w:numId w:val="37"/>
        </w:numPr>
        <w:jc w:val="left"/>
        <w:rPr>
          <w:rStyle w:val="markedcontent"/>
        </w:rPr>
      </w:pPr>
      <w:r w:rsidRPr="00CD2CCE">
        <w:rPr>
          <w:b/>
          <w:highlight w:val="yellow"/>
        </w:rPr>
        <w:t>13 pautas</w:t>
      </w:r>
      <w:r w:rsidRPr="00AF5433">
        <w:rPr>
          <w:rStyle w:val="markedcontent"/>
          <w:sz w:val="29"/>
          <w:szCs w:val="29"/>
        </w:rPr>
        <w:t xml:space="preserve">: </w:t>
      </w:r>
      <w:r>
        <w:rPr>
          <w:rStyle w:val="markedcontent"/>
        </w:rPr>
        <w:t>Los principios se dividen en pautas, con el objetivo de agrupar de un modo lógico los criterios de conformidad. Las pautas no son evaluables.</w:t>
      </w:r>
    </w:p>
    <w:p w14:paraId="49FA7D04" w14:textId="714A3534" w:rsidR="00CD2CCE" w:rsidRDefault="00CD2CCE" w:rsidP="00CD2CCE">
      <w:pPr>
        <w:jc w:val="left"/>
        <w:rPr>
          <w:rStyle w:val="markedcontent"/>
        </w:rPr>
      </w:pPr>
    </w:p>
    <w:p w14:paraId="24E05B33" w14:textId="65B38DA3" w:rsidR="00AF5433" w:rsidRDefault="00AF5433" w:rsidP="00AF5433">
      <w:pPr>
        <w:pStyle w:val="Prrafodelista"/>
        <w:numPr>
          <w:ilvl w:val="0"/>
          <w:numId w:val="37"/>
        </w:numPr>
        <w:jc w:val="left"/>
      </w:pPr>
      <w:r w:rsidRPr="00CD2CCE">
        <w:rPr>
          <w:b/>
          <w:highlight w:val="yellow"/>
        </w:rPr>
        <w:t>8</w:t>
      </w:r>
      <w:r w:rsidR="00431096">
        <w:rPr>
          <w:b/>
          <w:highlight w:val="yellow"/>
        </w:rPr>
        <w:t>6</w:t>
      </w:r>
      <w:r w:rsidRPr="00CD2CCE">
        <w:rPr>
          <w:b/>
          <w:highlight w:val="yellow"/>
        </w:rPr>
        <w:t xml:space="preserve"> criterios de conformidad</w:t>
      </w:r>
      <w:r w:rsidRPr="00AF5433">
        <w:rPr>
          <w:rStyle w:val="markedcontent"/>
          <w:sz w:val="29"/>
          <w:szCs w:val="29"/>
        </w:rPr>
        <w:t xml:space="preserve">: </w:t>
      </w:r>
      <w:r>
        <w:rPr>
          <w:rStyle w:val="markedcontent"/>
        </w:rPr>
        <w:t>Los criterios de conformidad sí son evaluables. Dependiendo de una serie de factores que veremos más adelante, los criterios de conformidad se escalan en 3 niveles: A (el más bajo), AA (el nivel medio), y AAA (el más alto).</w:t>
      </w:r>
    </w:p>
    <w:p w14:paraId="32487E79" w14:textId="4509D294" w:rsidR="00AF5433" w:rsidRDefault="00AF5433" w:rsidP="00AF5433">
      <w:pPr>
        <w:pStyle w:val="Prrafodelista"/>
        <w:numPr>
          <w:ilvl w:val="0"/>
          <w:numId w:val="37"/>
        </w:numPr>
        <w:jc w:val="left"/>
      </w:pPr>
      <w:r w:rsidRPr="00CD2CCE">
        <w:rPr>
          <w:b/>
          <w:highlight w:val="yellow"/>
        </w:rPr>
        <w:t>Más de 580 técnicas y errores:</w:t>
      </w:r>
      <w:r w:rsidRPr="00AF5433">
        <w:rPr>
          <w:rStyle w:val="markedcontent"/>
          <w:sz w:val="29"/>
          <w:szCs w:val="29"/>
        </w:rPr>
        <w:t xml:space="preserve"> </w:t>
      </w:r>
      <w:r>
        <w:rPr>
          <w:rStyle w:val="markedcontent"/>
        </w:rPr>
        <w:t>Cada criterio de conformidad propone una serie de técnicas a seguir y documenta una serie de errores a evitar para alcanzar la conformidad. Por su parte cada técnica y cada error tienen su procedimiento de prueba.</w:t>
      </w:r>
    </w:p>
    <w:p w14:paraId="5690C793" w14:textId="77777777" w:rsidR="00AF5433" w:rsidRDefault="00AF5433" w:rsidP="00AF5433">
      <w:pPr>
        <w:jc w:val="left"/>
      </w:pPr>
    </w:p>
    <w:p w14:paraId="40B81017" w14:textId="77777777" w:rsidR="0062454C" w:rsidRPr="00237A6D" w:rsidRDefault="00854238" w:rsidP="00A570DC">
      <w:pPr>
        <w:pStyle w:val="Ttulo3"/>
      </w:pPr>
      <w:r w:rsidRPr="00237A6D">
        <w:t xml:space="preserve">PRINCIPIOS DE </w:t>
      </w:r>
      <w:r w:rsidR="0034255D" w:rsidRPr="00237A6D">
        <w:t>ACCESIBILIDAD</w:t>
      </w:r>
    </w:p>
    <w:p w14:paraId="704E1A3E" w14:textId="77777777" w:rsidR="0062454C" w:rsidRDefault="00C0294C" w:rsidP="0034255D">
      <w:r w:rsidRPr="00237A6D">
        <w:t xml:space="preserve">Para que cualquier persona que quiera utilizar la </w:t>
      </w:r>
      <w:r w:rsidR="00A570DC">
        <w:t>Web</w:t>
      </w:r>
      <w:r w:rsidRPr="00237A6D">
        <w:t xml:space="preserve"> pueda hacerlo, e</w:t>
      </w:r>
      <w:r w:rsidR="00EC0547" w:rsidRPr="00237A6D">
        <w:t xml:space="preserve">l contenido de la </w:t>
      </w:r>
      <w:r w:rsidR="00A570DC">
        <w:t>Web</w:t>
      </w:r>
      <w:r w:rsidR="00EC0547" w:rsidRPr="00237A6D">
        <w:t xml:space="preserve"> deberá cumplir </w:t>
      </w:r>
      <w:r w:rsidR="00237A6D">
        <w:t>estos</w:t>
      </w:r>
      <w:r w:rsidR="00EC0547" w:rsidRPr="00237A6D">
        <w:t xml:space="preserve"> </w:t>
      </w:r>
      <w:r w:rsidR="00EC0547" w:rsidRPr="00BD7460">
        <w:rPr>
          <w:highlight w:val="yellow"/>
        </w:rPr>
        <w:t>cuatro principios fundamentales</w:t>
      </w:r>
      <w:r w:rsidRPr="00237A6D">
        <w:t>:</w:t>
      </w:r>
    </w:p>
    <w:p w14:paraId="7F51BF32" w14:textId="77777777" w:rsidR="0062454C" w:rsidRDefault="005005FA" w:rsidP="00CF11C9">
      <w:pPr>
        <w:pStyle w:val="Prrafodelista"/>
        <w:numPr>
          <w:ilvl w:val="0"/>
          <w:numId w:val="16"/>
        </w:numPr>
      </w:pPr>
      <w:r w:rsidRPr="00BD7460">
        <w:rPr>
          <w:b/>
          <w:highlight w:val="yellow"/>
        </w:rPr>
        <w:t>Perceptibilidad</w:t>
      </w:r>
      <w:r w:rsidR="00C0294C" w:rsidRPr="00CF11C9">
        <w:rPr>
          <w:b/>
        </w:rPr>
        <w:t xml:space="preserve">: </w:t>
      </w:r>
      <w:r w:rsidR="0034255D" w:rsidRPr="00237A6D">
        <w:t>l</w:t>
      </w:r>
      <w:r w:rsidR="00237A6D">
        <w:t>a información y lo</w:t>
      </w:r>
      <w:r w:rsidR="00C0294C" w:rsidRPr="00237A6D">
        <w:t xml:space="preserve">s componentes de la interfaz de usuario deben </w:t>
      </w:r>
      <w:r w:rsidR="00237A6D">
        <w:t>presentarse a los usuarios de la manera en que puedan percibirlos</w:t>
      </w:r>
      <w:r w:rsidR="00C0294C" w:rsidRPr="00237A6D">
        <w:t>,</w:t>
      </w:r>
      <w:r w:rsidR="00237A6D">
        <w:t xml:space="preserve"> es decir,</w:t>
      </w:r>
      <w:r w:rsidR="00C0294C" w:rsidRPr="00237A6D">
        <w:t xml:space="preserve"> la información no puede ser invisible para todos los sentidos del usuario.</w:t>
      </w:r>
    </w:p>
    <w:p w14:paraId="7E20D8F9" w14:textId="77777777" w:rsidR="0062454C" w:rsidRDefault="005005FA" w:rsidP="00CF11C9">
      <w:pPr>
        <w:pStyle w:val="Prrafodelista"/>
        <w:numPr>
          <w:ilvl w:val="0"/>
          <w:numId w:val="16"/>
        </w:numPr>
      </w:pPr>
      <w:r w:rsidRPr="00BD7460">
        <w:rPr>
          <w:b/>
          <w:highlight w:val="yellow"/>
        </w:rPr>
        <w:t>Operatividad</w:t>
      </w:r>
      <w:r w:rsidR="00C0294C" w:rsidRPr="00CF11C9">
        <w:rPr>
          <w:b/>
        </w:rPr>
        <w:t xml:space="preserve">: </w:t>
      </w:r>
      <w:r w:rsidR="0034255D" w:rsidRPr="00237A6D">
        <w:t>l</w:t>
      </w:r>
      <w:r w:rsidR="00C0294C" w:rsidRPr="00237A6D">
        <w:t xml:space="preserve">os componentes de la interfaz de usuario </w:t>
      </w:r>
      <w:r>
        <w:t xml:space="preserve">y la navegación </w:t>
      </w:r>
      <w:r w:rsidR="00C0294C" w:rsidRPr="00237A6D">
        <w:t>deben ser operables, es decir, la interfaz no puede exigir una interacción que a un usuario le sea imposible de realizar.</w:t>
      </w:r>
    </w:p>
    <w:p w14:paraId="4D30B361" w14:textId="77777777" w:rsidR="0062454C" w:rsidRDefault="005005FA" w:rsidP="00CF11C9">
      <w:pPr>
        <w:pStyle w:val="Prrafodelista"/>
        <w:numPr>
          <w:ilvl w:val="0"/>
          <w:numId w:val="16"/>
        </w:numPr>
      </w:pPr>
      <w:r w:rsidRPr="00BD7460">
        <w:rPr>
          <w:b/>
          <w:highlight w:val="yellow"/>
        </w:rPr>
        <w:t>Comprensibilidad</w:t>
      </w:r>
      <w:r w:rsidR="00C0294C" w:rsidRPr="00CF11C9">
        <w:rPr>
          <w:b/>
        </w:rPr>
        <w:t xml:space="preserve">: </w:t>
      </w:r>
      <w:r>
        <w:t>la información y el manejo de la interfaz de usuario deben ser comprensibles.</w:t>
      </w:r>
    </w:p>
    <w:p w14:paraId="605E71DE" w14:textId="77777777" w:rsidR="00C0294C" w:rsidRPr="00CF11C9" w:rsidRDefault="005005FA" w:rsidP="00CF11C9">
      <w:pPr>
        <w:pStyle w:val="Prrafodelista"/>
        <w:numPr>
          <w:ilvl w:val="0"/>
          <w:numId w:val="16"/>
        </w:numPr>
        <w:rPr>
          <w:rFonts w:eastAsia="Calibri" w:cs="Calibri"/>
        </w:rPr>
      </w:pPr>
      <w:r w:rsidRPr="00BD7460">
        <w:rPr>
          <w:b/>
          <w:highlight w:val="yellow"/>
        </w:rPr>
        <w:t>Robustez</w:t>
      </w:r>
      <w:r w:rsidR="00C0294C" w:rsidRPr="00CF11C9">
        <w:rPr>
          <w:b/>
        </w:rPr>
        <w:t xml:space="preserve">: </w:t>
      </w:r>
      <w:r w:rsidR="0034255D" w:rsidRPr="00237A6D">
        <w:t>e</w:t>
      </w:r>
      <w:r w:rsidR="00C0294C" w:rsidRPr="00237A6D">
        <w:t>l contenido debe ser lo suficientemente robusto co</w:t>
      </w:r>
      <w:r w:rsidR="0034255D" w:rsidRPr="00237A6D">
        <w:t xml:space="preserve">mo para </w:t>
      </w:r>
      <w:r>
        <w:t>confiarse en su interpretación por parte de una amplia variedad de agentes de usuario, incluidas las tecnologías que asisten a las personas con discapacidad</w:t>
      </w:r>
      <w:r w:rsidR="00C0294C" w:rsidRPr="00237A6D">
        <w:t>.</w:t>
      </w:r>
    </w:p>
    <w:p w14:paraId="2243457D" w14:textId="77777777" w:rsidR="0034255D" w:rsidRPr="00237A6D" w:rsidRDefault="0034255D" w:rsidP="0034255D">
      <w:pPr>
        <w:rPr>
          <w:rFonts w:eastAsia="Calibri" w:cs="Calibri"/>
        </w:rPr>
      </w:pPr>
    </w:p>
    <w:p w14:paraId="09CD9F36" w14:textId="77777777" w:rsidR="0034255D" w:rsidRPr="00237A6D" w:rsidRDefault="0034255D" w:rsidP="0034255D">
      <w:pPr>
        <w:rPr>
          <w:rFonts w:eastAsia="Calibri" w:cs="Calibri"/>
        </w:rPr>
      </w:pPr>
      <w:r w:rsidRPr="00237A6D">
        <w:rPr>
          <w:rFonts w:eastAsia="Calibri" w:cs="Calibri"/>
        </w:rPr>
        <w:t xml:space="preserve">Si alguno de estos principios no se cumple, los usuarios con discapacidad no podrán utilizar la </w:t>
      </w:r>
      <w:r w:rsidR="00A570DC">
        <w:rPr>
          <w:rFonts w:eastAsia="Calibri" w:cs="Calibri"/>
        </w:rPr>
        <w:t>Web</w:t>
      </w:r>
      <w:r w:rsidRPr="00237A6D">
        <w:rPr>
          <w:rFonts w:eastAsia="Calibri" w:cs="Calibri"/>
        </w:rPr>
        <w:t>.</w:t>
      </w:r>
    </w:p>
    <w:p w14:paraId="30618314" w14:textId="77777777" w:rsidR="00C0294C" w:rsidRPr="00237A6D" w:rsidRDefault="00C0294C" w:rsidP="0034255D"/>
    <w:p w14:paraId="27EE7367" w14:textId="77777777" w:rsidR="00C0294C" w:rsidRPr="00237A6D" w:rsidRDefault="0034255D" w:rsidP="00A570DC">
      <w:pPr>
        <w:pStyle w:val="Ttulo3"/>
      </w:pPr>
      <w:r w:rsidRPr="00237A6D">
        <w:t>PAUTAS DE ACCESIBILIDAD</w:t>
      </w:r>
    </w:p>
    <w:p w14:paraId="01CE07CB" w14:textId="730E0093" w:rsidR="0062454C" w:rsidRDefault="005005FA" w:rsidP="0034255D">
      <w:r>
        <w:t>La WCAG 2.</w:t>
      </w:r>
      <w:r w:rsidR="00055B25">
        <w:t>1</w:t>
      </w:r>
      <w:r>
        <w:t xml:space="preserve"> tiene</w:t>
      </w:r>
      <w:r w:rsidR="00C0294C" w:rsidRPr="00237A6D">
        <w:t xml:space="preserve"> 1</w:t>
      </w:r>
      <w:r w:rsidR="00AF5433">
        <w:t>3</w:t>
      </w:r>
      <w:r w:rsidR="00C0294C" w:rsidRPr="00237A6D">
        <w:t xml:space="preserve"> pautas que se organizan en los cuatro mencionados en el apartado anterior: </w:t>
      </w:r>
      <w:r w:rsidR="00C0294C" w:rsidRPr="00237A6D">
        <w:rPr>
          <w:b/>
        </w:rPr>
        <w:t>perceptible, operable, comprensible y robusto</w:t>
      </w:r>
      <w:r w:rsidR="00C0294C" w:rsidRPr="00237A6D">
        <w:t xml:space="preserve">. Las pautas asociadas a cada uno de estos cuatro principios </w:t>
      </w:r>
      <w:r w:rsidR="00C0294C" w:rsidRPr="00237A6D">
        <w:rPr>
          <w:b/>
        </w:rPr>
        <w:t xml:space="preserve">no son </w:t>
      </w:r>
      <w:r w:rsidR="0034255D" w:rsidRPr="00237A6D">
        <w:rPr>
          <w:b/>
        </w:rPr>
        <w:t>verifica</w:t>
      </w:r>
      <w:r w:rsidR="00C0294C" w:rsidRPr="00237A6D">
        <w:rPr>
          <w:b/>
        </w:rPr>
        <w:t>bles</w:t>
      </w:r>
      <w:r w:rsidR="00C0294C" w:rsidRPr="00237A6D">
        <w:t>.</w:t>
      </w:r>
    </w:p>
    <w:p w14:paraId="344D9569" w14:textId="77777777" w:rsidR="00431096" w:rsidRDefault="00431096" w:rsidP="0034255D"/>
    <w:p w14:paraId="1F69A5E7" w14:textId="0155B885" w:rsidR="00431096" w:rsidRPr="00237A6D" w:rsidRDefault="00431096" w:rsidP="0034255D">
      <w:r>
        <w:object w:dxaOrig="12630" w:dyaOrig="17865" w14:anchorId="2E2F5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95.75pt;height:700.5pt" o:ole="">
            <v:imagedata r:id="rId18" o:title=""/>
          </v:shape>
          <o:OLEObject Type="Embed" ProgID="Acrobat.Document.DC" ShapeID="_x0000_i1027" DrawAspect="Content" ObjectID="_1767582661" r:id="rId19"/>
        </w:object>
      </w:r>
    </w:p>
    <w:p w14:paraId="580DB443" w14:textId="77777777" w:rsidR="00CF11C9" w:rsidRDefault="00CF11C9">
      <w:pPr>
        <w:spacing w:before="4"/>
        <w:rPr>
          <w:rFonts w:ascii="Calibri" w:eastAsia="Calibri" w:hAnsi="Calibri" w:cs="Calibri"/>
        </w:rPr>
      </w:pPr>
    </w:p>
    <w:tbl>
      <w:tblPr>
        <w:tblStyle w:val="Tablaconcuadrcula4-nfasis11"/>
        <w:tblW w:w="4929" w:type="pct"/>
        <w:jc w:val="center"/>
        <w:tblLook w:val="04A0" w:firstRow="1" w:lastRow="0" w:firstColumn="1" w:lastColumn="0" w:noHBand="0" w:noVBand="1"/>
      </w:tblPr>
      <w:tblGrid>
        <w:gridCol w:w="1999"/>
        <w:gridCol w:w="7603"/>
      </w:tblGrid>
      <w:tr w:rsidR="0062454C" w:rsidRPr="008E3C4A" w14:paraId="71CD8A2E" w14:textId="77777777" w:rsidTr="00CF11C9">
        <w:trPr>
          <w:cnfStyle w:val="100000000000" w:firstRow="1" w:lastRow="0" w:firstColumn="0" w:lastColumn="0" w:oddVBand="0" w:evenVBand="0" w:oddHBand="0" w:evenHBand="0" w:firstRowFirstColumn="0" w:firstRowLastColumn="0" w:lastRowFirstColumn="0" w:lastRowLastColumn="0"/>
          <w:trHeight w:hRule="exact" w:val="298"/>
          <w:jc w:val="center"/>
        </w:trPr>
        <w:tc>
          <w:tcPr>
            <w:cnfStyle w:val="001000000000" w:firstRow="0" w:lastRow="0" w:firstColumn="1" w:lastColumn="0" w:oddVBand="0" w:evenVBand="0" w:oddHBand="0" w:evenHBand="0" w:firstRowFirstColumn="0" w:firstRowLastColumn="0" w:lastRowFirstColumn="0" w:lastRowLastColumn="0"/>
            <w:tcW w:w="1041" w:type="pct"/>
          </w:tcPr>
          <w:p w14:paraId="20C94D0E" w14:textId="77777777" w:rsidR="0062454C" w:rsidRPr="008E3C4A" w:rsidRDefault="00C0294C" w:rsidP="00861FE0">
            <w:pPr>
              <w:pStyle w:val="TableParagraph"/>
              <w:jc w:val="center"/>
              <w:rPr>
                <w:rFonts w:ascii="Calibri" w:eastAsia="Calibri" w:hAnsi="Calibri" w:cs="Calibri"/>
              </w:rPr>
            </w:pPr>
            <w:r w:rsidRPr="008E3C4A">
              <w:rPr>
                <w:rFonts w:ascii="Calibri"/>
              </w:rPr>
              <w:t>PRINCIPIOS</w:t>
            </w:r>
          </w:p>
        </w:tc>
        <w:tc>
          <w:tcPr>
            <w:tcW w:w="3959" w:type="pct"/>
          </w:tcPr>
          <w:p w14:paraId="659DCCFA" w14:textId="77777777" w:rsidR="0062454C" w:rsidRPr="008E3C4A" w:rsidRDefault="00C0294C" w:rsidP="00861FE0">
            <w:pPr>
              <w:pStyle w:val="TableParagraph"/>
              <w:ind w:left="1"/>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8E3C4A">
              <w:rPr>
                <w:rFonts w:ascii="Calibri"/>
              </w:rPr>
              <w:t>PAUTAS</w:t>
            </w:r>
          </w:p>
        </w:tc>
      </w:tr>
      <w:tr w:rsidR="0062454C" w:rsidRPr="008E3C4A" w14:paraId="307B6BB3" w14:textId="77777777" w:rsidTr="00CF11C9">
        <w:trPr>
          <w:cnfStyle w:val="000000100000" w:firstRow="0" w:lastRow="0" w:firstColumn="0" w:lastColumn="0" w:oddVBand="0" w:evenVBand="0" w:oddHBand="1" w:evenHBand="0" w:firstRowFirstColumn="0" w:firstRowLastColumn="0" w:lastRowFirstColumn="0" w:lastRowLastColumn="0"/>
          <w:trHeight w:hRule="exact" w:val="2980"/>
          <w:jc w:val="center"/>
        </w:trPr>
        <w:tc>
          <w:tcPr>
            <w:cnfStyle w:val="001000000000" w:firstRow="0" w:lastRow="0" w:firstColumn="1" w:lastColumn="0" w:oddVBand="0" w:evenVBand="0" w:oddHBand="0" w:evenHBand="0" w:firstRowFirstColumn="0" w:firstRowLastColumn="0" w:lastRowFirstColumn="0" w:lastRowLastColumn="0"/>
            <w:tcW w:w="1041" w:type="pct"/>
            <w:vAlign w:val="center"/>
          </w:tcPr>
          <w:p w14:paraId="753AEE1C" w14:textId="77777777" w:rsidR="0062454C" w:rsidRPr="008E3C4A" w:rsidRDefault="008E3C4A" w:rsidP="00861FE0">
            <w:pPr>
              <w:pStyle w:val="TableParagraph"/>
              <w:jc w:val="left"/>
              <w:rPr>
                <w:rFonts w:ascii="Calibri" w:eastAsia="Calibri" w:hAnsi="Calibri" w:cs="Calibri"/>
              </w:rPr>
            </w:pPr>
            <w:r w:rsidRPr="008E3C4A">
              <w:t>Perceptibilidad</w:t>
            </w:r>
          </w:p>
        </w:tc>
        <w:tc>
          <w:tcPr>
            <w:tcW w:w="3959" w:type="pct"/>
            <w:vAlign w:val="center"/>
          </w:tcPr>
          <w:p w14:paraId="70CD9B7C" w14:textId="77777777" w:rsidR="0062454C" w:rsidRPr="008E3C4A" w:rsidRDefault="005005FA" w:rsidP="00743044">
            <w:pPr>
              <w:pStyle w:val="TableParagraph"/>
              <w:numPr>
                <w:ilvl w:val="1"/>
                <w:numId w:val="22"/>
              </w:numPr>
              <w:ind w:left="532" w:right="298" w:hanging="56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D7460">
              <w:rPr>
                <w:rFonts w:ascii="Calibri" w:hAnsi="Calibri"/>
                <w:highlight w:val="yellow"/>
              </w:rPr>
              <w:t>Alternativas textuales</w:t>
            </w:r>
            <w:r w:rsidR="00387EE4" w:rsidRPr="008E3C4A">
              <w:rPr>
                <w:rFonts w:ascii="Calibri" w:hAnsi="Calibri"/>
              </w:rPr>
              <w:t>: p</w:t>
            </w:r>
            <w:r w:rsidR="00C0294C" w:rsidRPr="008E3C4A">
              <w:rPr>
                <w:rFonts w:ascii="Calibri" w:hAnsi="Calibri"/>
              </w:rPr>
              <w:t>roporcionar alternativas textuales para todo conten</w:t>
            </w:r>
            <w:r w:rsidR="0034255D" w:rsidRPr="008E3C4A">
              <w:rPr>
                <w:rFonts w:ascii="Calibri" w:hAnsi="Calibri"/>
              </w:rPr>
              <w:t xml:space="preserve">ido no </w:t>
            </w:r>
            <w:r w:rsidR="00387EE4" w:rsidRPr="008E3C4A">
              <w:rPr>
                <w:rFonts w:ascii="Calibri" w:hAnsi="Calibri"/>
              </w:rPr>
              <w:t xml:space="preserve">textual </w:t>
            </w:r>
            <w:r w:rsidR="00C0294C" w:rsidRPr="008E3C4A">
              <w:rPr>
                <w:rFonts w:ascii="Calibri" w:hAnsi="Calibri"/>
              </w:rPr>
              <w:t>de manera q</w:t>
            </w:r>
            <w:r w:rsidR="0034255D" w:rsidRPr="008E3C4A">
              <w:rPr>
                <w:rFonts w:ascii="Calibri" w:hAnsi="Calibri"/>
              </w:rPr>
              <w:t>ue pueda modificarse para ajus</w:t>
            </w:r>
            <w:r w:rsidR="00C0294C" w:rsidRPr="008E3C4A">
              <w:rPr>
                <w:rFonts w:ascii="Calibri" w:hAnsi="Calibri"/>
              </w:rPr>
              <w:t>tarse a las necesidades de las personas.</w:t>
            </w:r>
          </w:p>
          <w:p w14:paraId="1AD2D2DE" w14:textId="77777777" w:rsidR="0062454C" w:rsidRPr="008E3C4A" w:rsidRDefault="00387EE4" w:rsidP="00743044">
            <w:pPr>
              <w:pStyle w:val="TableParagraph"/>
              <w:numPr>
                <w:ilvl w:val="1"/>
                <w:numId w:val="22"/>
              </w:numPr>
              <w:ind w:left="532" w:right="298" w:hanging="567"/>
              <w:cnfStyle w:val="000000100000" w:firstRow="0" w:lastRow="0" w:firstColumn="0" w:lastColumn="0" w:oddVBand="0" w:evenVBand="0" w:oddHBand="1" w:evenHBand="0" w:firstRowFirstColumn="0" w:firstRowLastColumn="0" w:lastRowFirstColumn="0" w:lastRowLastColumn="0"/>
              <w:rPr>
                <w:rFonts w:ascii="Calibri" w:hAnsi="Calibri"/>
              </w:rPr>
            </w:pPr>
            <w:r w:rsidRPr="00BD7460">
              <w:rPr>
                <w:rFonts w:ascii="Calibri" w:hAnsi="Calibri"/>
                <w:highlight w:val="yellow"/>
              </w:rPr>
              <w:t>Contenido multimedia dependiente del tiempo</w:t>
            </w:r>
            <w:r w:rsidRPr="008E3C4A">
              <w:rPr>
                <w:rFonts w:ascii="Calibri" w:hAnsi="Calibri"/>
              </w:rPr>
              <w:t>: p</w:t>
            </w:r>
            <w:r w:rsidR="00C0294C" w:rsidRPr="008E3C4A">
              <w:rPr>
                <w:rFonts w:ascii="Calibri" w:hAnsi="Calibri"/>
              </w:rPr>
              <w:t xml:space="preserve">roporcionar alternativas sincronizadas para </w:t>
            </w:r>
            <w:r w:rsidR="0034255D" w:rsidRPr="008E3C4A">
              <w:rPr>
                <w:rFonts w:ascii="Calibri" w:hAnsi="Calibri"/>
              </w:rPr>
              <w:t>contenidos multimedia sincroni</w:t>
            </w:r>
            <w:r w:rsidR="00C0294C" w:rsidRPr="008E3C4A">
              <w:rPr>
                <w:rFonts w:ascii="Calibri" w:hAnsi="Calibri"/>
              </w:rPr>
              <w:t>zados dependientes del tiempo.</w:t>
            </w:r>
          </w:p>
          <w:p w14:paraId="24F05B01" w14:textId="77777777" w:rsidR="0062454C" w:rsidRPr="008E3C4A" w:rsidRDefault="00DB73A9" w:rsidP="00743044">
            <w:pPr>
              <w:pStyle w:val="TableParagraph"/>
              <w:numPr>
                <w:ilvl w:val="1"/>
                <w:numId w:val="22"/>
              </w:numPr>
              <w:ind w:left="532" w:right="298" w:hanging="567"/>
              <w:cnfStyle w:val="000000100000" w:firstRow="0" w:lastRow="0" w:firstColumn="0" w:lastColumn="0" w:oddVBand="0" w:evenVBand="0" w:oddHBand="1" w:evenHBand="0" w:firstRowFirstColumn="0" w:firstRowLastColumn="0" w:lastRowFirstColumn="0" w:lastRowLastColumn="0"/>
              <w:rPr>
                <w:rFonts w:ascii="Calibri" w:hAnsi="Calibri"/>
              </w:rPr>
            </w:pPr>
            <w:r w:rsidRPr="00BD7460">
              <w:rPr>
                <w:rFonts w:ascii="Calibri" w:hAnsi="Calibri"/>
                <w:highlight w:val="yellow"/>
              </w:rPr>
              <w:t>Adaptabilidad</w:t>
            </w:r>
            <w:r w:rsidRPr="008E3C4A">
              <w:rPr>
                <w:rFonts w:ascii="Calibri" w:hAnsi="Calibri"/>
              </w:rPr>
              <w:t>: c</w:t>
            </w:r>
            <w:r w:rsidR="00C0294C" w:rsidRPr="008E3C4A">
              <w:rPr>
                <w:rFonts w:ascii="Calibri" w:hAnsi="Calibri"/>
              </w:rPr>
              <w:t>rear contenido</w:t>
            </w:r>
            <w:r w:rsidRPr="008E3C4A">
              <w:rPr>
                <w:rFonts w:ascii="Calibri" w:hAnsi="Calibri"/>
              </w:rPr>
              <w:t>s</w:t>
            </w:r>
            <w:r w:rsidR="00C0294C" w:rsidRPr="008E3C4A">
              <w:rPr>
                <w:rFonts w:ascii="Calibri" w:hAnsi="Calibri"/>
              </w:rPr>
              <w:t xml:space="preserve"> que pueda</w:t>
            </w:r>
            <w:r w:rsidRPr="008E3C4A">
              <w:rPr>
                <w:rFonts w:ascii="Calibri" w:hAnsi="Calibri"/>
              </w:rPr>
              <w:t>n</w:t>
            </w:r>
            <w:r w:rsidR="00C0294C" w:rsidRPr="008E3C4A">
              <w:rPr>
                <w:rFonts w:ascii="Calibri" w:hAnsi="Calibri"/>
              </w:rPr>
              <w:t xml:space="preserve"> ser </w:t>
            </w:r>
            <w:r w:rsidR="00C30D81">
              <w:rPr>
                <w:rFonts w:ascii="Calibri" w:hAnsi="Calibri"/>
              </w:rPr>
              <w:t>presentados d</w:t>
            </w:r>
            <w:r w:rsidR="00C0294C" w:rsidRPr="008E3C4A">
              <w:rPr>
                <w:rFonts w:ascii="Calibri" w:hAnsi="Calibri"/>
              </w:rPr>
              <w:t>e diferentes maneras sin perder la información ni su estructura.</w:t>
            </w:r>
          </w:p>
          <w:p w14:paraId="33DFEC5D" w14:textId="77777777" w:rsidR="0062454C" w:rsidRPr="008E3C4A" w:rsidRDefault="00DB73A9" w:rsidP="00DB73A9">
            <w:pPr>
              <w:pStyle w:val="TableParagraph"/>
              <w:numPr>
                <w:ilvl w:val="1"/>
                <w:numId w:val="22"/>
              </w:numPr>
              <w:ind w:left="532" w:right="298" w:hanging="56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D7460">
              <w:rPr>
                <w:rFonts w:ascii="Calibri" w:hAnsi="Calibri"/>
                <w:highlight w:val="yellow"/>
              </w:rPr>
              <w:t>Distinguibles</w:t>
            </w:r>
            <w:r w:rsidRPr="008E3C4A">
              <w:rPr>
                <w:rFonts w:ascii="Calibri" w:hAnsi="Calibri"/>
              </w:rPr>
              <w:t>: hacer más fácil para los usuarios ver y oír el contenido, incluyendo la separación entre primer plano y fondo.</w:t>
            </w:r>
          </w:p>
        </w:tc>
      </w:tr>
      <w:tr w:rsidR="0062454C" w:rsidRPr="008E3C4A" w14:paraId="568C3F5F" w14:textId="77777777" w:rsidTr="00AF5433">
        <w:trPr>
          <w:trHeight w:hRule="exact" w:val="3104"/>
          <w:jc w:val="center"/>
        </w:trPr>
        <w:tc>
          <w:tcPr>
            <w:cnfStyle w:val="001000000000" w:firstRow="0" w:lastRow="0" w:firstColumn="1" w:lastColumn="0" w:oddVBand="0" w:evenVBand="0" w:oddHBand="0" w:evenHBand="0" w:firstRowFirstColumn="0" w:firstRowLastColumn="0" w:lastRowFirstColumn="0" w:lastRowLastColumn="0"/>
            <w:tcW w:w="1041" w:type="pct"/>
            <w:vAlign w:val="center"/>
          </w:tcPr>
          <w:p w14:paraId="09DF898C" w14:textId="77777777" w:rsidR="0062454C" w:rsidRPr="008E3C4A" w:rsidRDefault="008E3C4A" w:rsidP="00861FE0">
            <w:pPr>
              <w:pStyle w:val="TableParagraph"/>
              <w:spacing w:before="136"/>
              <w:jc w:val="left"/>
              <w:rPr>
                <w:rFonts w:ascii="Calibri" w:eastAsia="Calibri" w:hAnsi="Calibri" w:cs="Calibri"/>
              </w:rPr>
            </w:pPr>
            <w:r w:rsidRPr="008E3C4A">
              <w:t>Operatividad</w:t>
            </w:r>
          </w:p>
        </w:tc>
        <w:tc>
          <w:tcPr>
            <w:tcW w:w="3959" w:type="pct"/>
            <w:vAlign w:val="center"/>
          </w:tcPr>
          <w:p w14:paraId="5FAC7954" w14:textId="77777777" w:rsidR="0062454C" w:rsidRPr="008E3C4A" w:rsidRDefault="00DB73A9" w:rsidP="00743044">
            <w:pPr>
              <w:pStyle w:val="TableParagraph"/>
              <w:numPr>
                <w:ilvl w:val="1"/>
                <w:numId w:val="23"/>
              </w:numPr>
              <w:ind w:left="532" w:right="298" w:hanging="567"/>
              <w:cnfStyle w:val="000000000000" w:firstRow="0" w:lastRow="0" w:firstColumn="0" w:lastColumn="0" w:oddVBand="0" w:evenVBand="0" w:oddHBand="0" w:evenHBand="0" w:firstRowFirstColumn="0" w:firstRowLastColumn="0" w:lastRowFirstColumn="0" w:lastRowLastColumn="0"/>
              <w:rPr>
                <w:rFonts w:ascii="Calibri" w:hAnsi="Calibri"/>
              </w:rPr>
            </w:pPr>
            <w:r w:rsidRPr="00BD7460">
              <w:rPr>
                <w:rFonts w:ascii="Calibri" w:hAnsi="Calibri"/>
                <w:highlight w:val="yellow"/>
              </w:rPr>
              <w:t>Accesible a través del teclado:</w:t>
            </w:r>
            <w:r w:rsidRPr="008E3C4A">
              <w:rPr>
                <w:rFonts w:ascii="Calibri" w:hAnsi="Calibri"/>
              </w:rPr>
              <w:t xml:space="preserve"> h</w:t>
            </w:r>
            <w:r w:rsidR="00C0294C" w:rsidRPr="008E3C4A">
              <w:rPr>
                <w:rFonts w:ascii="Calibri" w:hAnsi="Calibri"/>
              </w:rPr>
              <w:t xml:space="preserve">acer que toda la funcionalidad esté disponible </w:t>
            </w:r>
            <w:r w:rsidRPr="008E3C4A">
              <w:rPr>
                <w:rFonts w:ascii="Calibri" w:hAnsi="Calibri"/>
              </w:rPr>
              <w:t>a través del</w:t>
            </w:r>
            <w:r w:rsidR="00C0294C" w:rsidRPr="008E3C4A">
              <w:rPr>
                <w:rFonts w:ascii="Calibri" w:hAnsi="Calibri"/>
              </w:rPr>
              <w:t xml:space="preserve"> teclado.</w:t>
            </w:r>
          </w:p>
          <w:p w14:paraId="76B77191" w14:textId="77777777" w:rsidR="0062454C" w:rsidRPr="008E3C4A" w:rsidRDefault="00DB73A9" w:rsidP="00743044">
            <w:pPr>
              <w:pStyle w:val="TableParagraph"/>
              <w:numPr>
                <w:ilvl w:val="1"/>
                <w:numId w:val="23"/>
              </w:numPr>
              <w:ind w:left="532" w:right="298" w:hanging="567"/>
              <w:cnfStyle w:val="000000000000" w:firstRow="0" w:lastRow="0" w:firstColumn="0" w:lastColumn="0" w:oddVBand="0" w:evenVBand="0" w:oddHBand="0" w:evenHBand="0" w:firstRowFirstColumn="0" w:firstRowLastColumn="0" w:lastRowFirstColumn="0" w:lastRowLastColumn="0"/>
              <w:rPr>
                <w:rFonts w:ascii="Calibri" w:hAnsi="Calibri"/>
              </w:rPr>
            </w:pPr>
            <w:r w:rsidRPr="00BD7460">
              <w:rPr>
                <w:rFonts w:ascii="Calibri" w:hAnsi="Calibri"/>
                <w:highlight w:val="yellow"/>
              </w:rPr>
              <w:t>Tiempo suficiente</w:t>
            </w:r>
            <w:r w:rsidRPr="008E3C4A">
              <w:rPr>
                <w:rFonts w:ascii="Calibri" w:hAnsi="Calibri"/>
              </w:rPr>
              <w:t>: proporcionar</w:t>
            </w:r>
            <w:r w:rsidR="00C0294C" w:rsidRPr="008E3C4A">
              <w:rPr>
                <w:rFonts w:ascii="Calibri" w:hAnsi="Calibri"/>
              </w:rPr>
              <w:t xml:space="preserve"> a los usuarios </w:t>
            </w:r>
            <w:r w:rsidRPr="008E3C4A">
              <w:rPr>
                <w:rFonts w:ascii="Calibri" w:hAnsi="Calibri"/>
              </w:rPr>
              <w:t xml:space="preserve">con discapacidades </w:t>
            </w:r>
            <w:r w:rsidR="00C0294C" w:rsidRPr="008E3C4A">
              <w:rPr>
                <w:rFonts w:ascii="Calibri" w:hAnsi="Calibri"/>
              </w:rPr>
              <w:t xml:space="preserve">el tiempo suficiente para leer y usar </w:t>
            </w:r>
            <w:r w:rsidRPr="008E3C4A">
              <w:rPr>
                <w:rFonts w:ascii="Calibri" w:hAnsi="Calibri"/>
              </w:rPr>
              <w:t xml:space="preserve">un </w:t>
            </w:r>
            <w:r w:rsidR="00C0294C" w:rsidRPr="008E3C4A">
              <w:rPr>
                <w:rFonts w:ascii="Calibri" w:hAnsi="Calibri"/>
              </w:rPr>
              <w:t>contenido.</w:t>
            </w:r>
          </w:p>
          <w:p w14:paraId="768CB0A6" w14:textId="77777777" w:rsidR="0062454C" w:rsidRPr="008E3C4A" w:rsidRDefault="00DB73A9" w:rsidP="00743044">
            <w:pPr>
              <w:pStyle w:val="TableParagraph"/>
              <w:numPr>
                <w:ilvl w:val="1"/>
                <w:numId w:val="23"/>
              </w:numPr>
              <w:ind w:left="532" w:right="298" w:hanging="567"/>
              <w:cnfStyle w:val="000000000000" w:firstRow="0" w:lastRow="0" w:firstColumn="0" w:lastColumn="0" w:oddVBand="0" w:evenVBand="0" w:oddHBand="0" w:evenHBand="0" w:firstRowFirstColumn="0" w:firstRowLastColumn="0" w:lastRowFirstColumn="0" w:lastRowLastColumn="0"/>
              <w:rPr>
                <w:rFonts w:ascii="Calibri" w:hAnsi="Calibri"/>
              </w:rPr>
            </w:pPr>
            <w:r w:rsidRPr="00BD7460">
              <w:rPr>
                <w:rFonts w:ascii="Calibri" w:hAnsi="Calibri"/>
                <w:highlight w:val="yellow"/>
              </w:rPr>
              <w:t>Efectos visuales</w:t>
            </w:r>
            <w:r w:rsidRPr="008E3C4A">
              <w:rPr>
                <w:rFonts w:ascii="Calibri" w:hAnsi="Calibri"/>
              </w:rPr>
              <w:t>: n</w:t>
            </w:r>
            <w:r w:rsidR="00C0294C" w:rsidRPr="008E3C4A">
              <w:rPr>
                <w:rFonts w:ascii="Calibri" w:hAnsi="Calibri"/>
              </w:rPr>
              <w:t xml:space="preserve">o diseñar </w:t>
            </w:r>
            <w:r w:rsidRPr="008E3C4A">
              <w:rPr>
                <w:rFonts w:ascii="Calibri" w:hAnsi="Calibri"/>
              </w:rPr>
              <w:t xml:space="preserve">un </w:t>
            </w:r>
            <w:r w:rsidR="008E3C4A" w:rsidRPr="008E3C4A">
              <w:rPr>
                <w:rFonts w:ascii="Calibri" w:hAnsi="Calibri"/>
              </w:rPr>
              <w:t>contenido</w:t>
            </w:r>
            <w:r w:rsidRPr="008E3C4A">
              <w:rPr>
                <w:rFonts w:ascii="Calibri" w:hAnsi="Calibri"/>
              </w:rPr>
              <w:t xml:space="preserve"> de manera</w:t>
            </w:r>
            <w:r w:rsidR="008E3C4A" w:rsidRPr="008E3C4A">
              <w:rPr>
                <w:rFonts w:ascii="Calibri" w:hAnsi="Calibri"/>
              </w:rPr>
              <w:t xml:space="preserve"> que se sepa que puede causar ataques</w:t>
            </w:r>
            <w:r w:rsidR="00C0294C" w:rsidRPr="008E3C4A">
              <w:rPr>
                <w:rFonts w:ascii="Calibri" w:hAnsi="Calibri"/>
              </w:rPr>
              <w:t>.</w:t>
            </w:r>
          </w:p>
          <w:p w14:paraId="5597FA79" w14:textId="77777777" w:rsidR="0034255D" w:rsidRPr="00AF5433" w:rsidRDefault="008E3C4A" w:rsidP="008E3C4A">
            <w:pPr>
              <w:pStyle w:val="TableParagraph"/>
              <w:numPr>
                <w:ilvl w:val="1"/>
                <w:numId w:val="23"/>
              </w:numPr>
              <w:ind w:left="532" w:right="298" w:hanging="56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BD7460">
              <w:rPr>
                <w:rFonts w:ascii="Calibri" w:hAnsi="Calibri"/>
                <w:highlight w:val="yellow"/>
              </w:rPr>
              <w:t>Navegable</w:t>
            </w:r>
            <w:r w:rsidRPr="008E3C4A">
              <w:rPr>
                <w:rFonts w:ascii="Calibri" w:hAnsi="Calibri"/>
              </w:rPr>
              <w:t>: p</w:t>
            </w:r>
            <w:r w:rsidR="00C0294C" w:rsidRPr="008E3C4A">
              <w:rPr>
                <w:rFonts w:ascii="Calibri" w:hAnsi="Calibri"/>
              </w:rPr>
              <w:t>roporcionar</w:t>
            </w:r>
            <w:r w:rsidR="00C0294C" w:rsidRPr="008E3C4A">
              <w:rPr>
                <w:rFonts w:ascii="Calibri"/>
              </w:rPr>
              <w:t xml:space="preserve"> medios que sirvan de ayuda a los usuarios</w:t>
            </w:r>
            <w:r w:rsidRPr="008E3C4A">
              <w:rPr>
                <w:rFonts w:ascii="Calibri"/>
              </w:rPr>
              <w:t xml:space="preserve"> con discapacidades a la hora de navegar, localizar contenido y determinar donde se encuentran</w:t>
            </w:r>
            <w:r w:rsidR="0034255D" w:rsidRPr="008E3C4A">
              <w:rPr>
                <w:rFonts w:ascii="Calibri" w:hAnsi="Calibri"/>
              </w:rPr>
              <w:t>.</w:t>
            </w:r>
          </w:p>
          <w:p w14:paraId="0E61BC94" w14:textId="19F36E6A" w:rsidR="00AF5433" w:rsidRPr="008E3C4A" w:rsidRDefault="00AF5433" w:rsidP="008E3C4A">
            <w:pPr>
              <w:pStyle w:val="TableParagraph"/>
              <w:numPr>
                <w:ilvl w:val="1"/>
                <w:numId w:val="23"/>
              </w:numPr>
              <w:ind w:left="532" w:right="298" w:hanging="56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0AF5433">
              <w:rPr>
                <w:rFonts w:ascii="Calibri"/>
              </w:rPr>
              <w:t xml:space="preserve">Facilita </w:t>
            </w:r>
            <w:r w:rsidRPr="00AF5433">
              <w:rPr>
                <w:rFonts w:ascii="Calibri"/>
                <w:highlight w:val="yellow"/>
              </w:rPr>
              <w:t>formas de introducir información</w:t>
            </w:r>
            <w:r w:rsidRPr="00AF5433">
              <w:rPr>
                <w:rFonts w:ascii="Calibri"/>
              </w:rPr>
              <w:t xml:space="preserve"> [Nueva en 2.1]</w:t>
            </w:r>
          </w:p>
        </w:tc>
      </w:tr>
      <w:tr w:rsidR="0062454C" w:rsidRPr="008E3C4A" w14:paraId="5D305E80" w14:textId="77777777" w:rsidTr="00CF11C9">
        <w:trPr>
          <w:cnfStyle w:val="000000100000" w:firstRow="0" w:lastRow="0" w:firstColumn="0" w:lastColumn="0" w:oddVBand="0" w:evenVBand="0" w:oddHBand="1" w:evenHBand="0" w:firstRowFirstColumn="0" w:firstRowLastColumn="0" w:lastRowFirstColumn="0" w:lastRowLastColumn="0"/>
          <w:trHeight w:hRule="exact" w:val="1544"/>
          <w:jc w:val="center"/>
        </w:trPr>
        <w:tc>
          <w:tcPr>
            <w:cnfStyle w:val="001000000000" w:firstRow="0" w:lastRow="0" w:firstColumn="1" w:lastColumn="0" w:oddVBand="0" w:evenVBand="0" w:oddHBand="0" w:evenHBand="0" w:firstRowFirstColumn="0" w:firstRowLastColumn="0" w:lastRowFirstColumn="0" w:lastRowLastColumn="0"/>
            <w:tcW w:w="1041" w:type="pct"/>
            <w:vAlign w:val="center"/>
          </w:tcPr>
          <w:p w14:paraId="5D6815E6" w14:textId="77777777" w:rsidR="0062454C" w:rsidRPr="008E3C4A" w:rsidRDefault="008E3C4A" w:rsidP="00861FE0">
            <w:pPr>
              <w:pStyle w:val="TableParagraph"/>
              <w:ind w:right="-1"/>
              <w:jc w:val="left"/>
              <w:rPr>
                <w:rFonts w:ascii="Calibri" w:eastAsia="Calibri" w:hAnsi="Calibri" w:cs="Calibri"/>
              </w:rPr>
            </w:pPr>
            <w:r w:rsidRPr="008E3C4A">
              <w:t>Comprensibilidad</w:t>
            </w:r>
          </w:p>
        </w:tc>
        <w:tc>
          <w:tcPr>
            <w:tcW w:w="3959" w:type="pct"/>
            <w:vAlign w:val="center"/>
          </w:tcPr>
          <w:p w14:paraId="7D1CF217" w14:textId="77777777" w:rsidR="0062454C" w:rsidRPr="008E3C4A" w:rsidRDefault="008E3C4A" w:rsidP="00743044">
            <w:pPr>
              <w:pStyle w:val="TableParagraph"/>
              <w:numPr>
                <w:ilvl w:val="1"/>
                <w:numId w:val="24"/>
              </w:numPr>
              <w:ind w:left="532" w:right="298" w:hanging="567"/>
              <w:cnfStyle w:val="000000100000" w:firstRow="0" w:lastRow="0" w:firstColumn="0" w:lastColumn="0" w:oddVBand="0" w:evenVBand="0" w:oddHBand="1" w:evenHBand="0" w:firstRowFirstColumn="0" w:firstRowLastColumn="0" w:lastRowFirstColumn="0" w:lastRowLastColumn="0"/>
              <w:rPr>
                <w:rFonts w:ascii="Calibri" w:hAnsi="Calibri"/>
              </w:rPr>
            </w:pPr>
            <w:r w:rsidRPr="00BD7460">
              <w:rPr>
                <w:rFonts w:ascii="Calibri" w:hAnsi="Calibri"/>
                <w:highlight w:val="yellow"/>
              </w:rPr>
              <w:t>Legible</w:t>
            </w:r>
            <w:r w:rsidRPr="008E3C4A">
              <w:rPr>
                <w:rFonts w:ascii="Calibri" w:hAnsi="Calibri"/>
              </w:rPr>
              <w:t>: h</w:t>
            </w:r>
            <w:r w:rsidR="00C0294C" w:rsidRPr="008E3C4A">
              <w:rPr>
                <w:rFonts w:ascii="Calibri" w:hAnsi="Calibri"/>
              </w:rPr>
              <w:t xml:space="preserve">acer </w:t>
            </w:r>
            <w:r w:rsidRPr="008E3C4A">
              <w:rPr>
                <w:rFonts w:ascii="Calibri" w:hAnsi="Calibri"/>
              </w:rPr>
              <w:t>el contenido textual</w:t>
            </w:r>
            <w:r w:rsidR="00C0294C" w:rsidRPr="008E3C4A">
              <w:rPr>
                <w:rFonts w:ascii="Calibri" w:hAnsi="Calibri"/>
              </w:rPr>
              <w:t xml:space="preserve"> legible y comprensible.</w:t>
            </w:r>
          </w:p>
          <w:p w14:paraId="5A805EE1" w14:textId="77777777" w:rsidR="0062454C" w:rsidRPr="008E3C4A" w:rsidRDefault="008E3C4A" w:rsidP="00743044">
            <w:pPr>
              <w:pStyle w:val="TableParagraph"/>
              <w:numPr>
                <w:ilvl w:val="1"/>
                <w:numId w:val="24"/>
              </w:numPr>
              <w:ind w:left="532" w:right="298" w:hanging="567"/>
              <w:cnfStyle w:val="000000100000" w:firstRow="0" w:lastRow="0" w:firstColumn="0" w:lastColumn="0" w:oddVBand="0" w:evenVBand="0" w:oddHBand="1" w:evenHBand="0" w:firstRowFirstColumn="0" w:firstRowLastColumn="0" w:lastRowFirstColumn="0" w:lastRowLastColumn="0"/>
              <w:rPr>
                <w:rFonts w:ascii="Calibri" w:hAnsi="Calibri"/>
              </w:rPr>
            </w:pPr>
            <w:r w:rsidRPr="00BD7460">
              <w:rPr>
                <w:rFonts w:ascii="Calibri" w:hAnsi="Calibri"/>
                <w:highlight w:val="yellow"/>
              </w:rPr>
              <w:t>Predecible</w:t>
            </w:r>
            <w:r w:rsidRPr="008E3C4A">
              <w:rPr>
                <w:rFonts w:ascii="Calibri" w:hAnsi="Calibri"/>
              </w:rPr>
              <w:t>: c</w:t>
            </w:r>
            <w:r w:rsidR="00C0294C" w:rsidRPr="008E3C4A">
              <w:rPr>
                <w:rFonts w:ascii="Calibri" w:hAnsi="Calibri"/>
              </w:rPr>
              <w:t xml:space="preserve">rear páginas </w:t>
            </w:r>
            <w:r w:rsidR="00A570DC">
              <w:rPr>
                <w:rFonts w:ascii="Calibri" w:hAnsi="Calibri"/>
              </w:rPr>
              <w:t>Web</w:t>
            </w:r>
            <w:r w:rsidR="00C0294C" w:rsidRPr="008E3C4A">
              <w:rPr>
                <w:rFonts w:ascii="Calibri" w:hAnsi="Calibri"/>
              </w:rPr>
              <w:t xml:space="preserve"> cuya apariencia y </w:t>
            </w:r>
            <w:r w:rsidRPr="008E3C4A">
              <w:rPr>
                <w:rFonts w:ascii="Calibri" w:hAnsi="Calibri"/>
              </w:rPr>
              <w:t>operatividad</w:t>
            </w:r>
            <w:r w:rsidR="00C0294C" w:rsidRPr="008E3C4A">
              <w:rPr>
                <w:rFonts w:ascii="Calibri" w:hAnsi="Calibri"/>
              </w:rPr>
              <w:t xml:space="preserve"> sean predecibles.</w:t>
            </w:r>
          </w:p>
          <w:p w14:paraId="09C4C7C4" w14:textId="77777777" w:rsidR="0062454C" w:rsidRPr="008E3C4A" w:rsidRDefault="000D46F6" w:rsidP="000D46F6">
            <w:pPr>
              <w:pStyle w:val="TableParagraph"/>
              <w:numPr>
                <w:ilvl w:val="1"/>
                <w:numId w:val="24"/>
              </w:numPr>
              <w:ind w:left="532" w:right="298" w:hanging="56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BD7460">
              <w:rPr>
                <w:rFonts w:ascii="Calibri" w:hAnsi="Calibri"/>
                <w:highlight w:val="yellow"/>
              </w:rPr>
              <w:t>Ayuda</w:t>
            </w:r>
            <w:r>
              <w:rPr>
                <w:rFonts w:ascii="Calibri" w:hAnsi="Calibri"/>
              </w:rPr>
              <w:t>: a</w:t>
            </w:r>
            <w:r w:rsidR="00C0294C" w:rsidRPr="008E3C4A">
              <w:rPr>
                <w:rFonts w:ascii="Calibri" w:hAnsi="Calibri"/>
              </w:rPr>
              <w:t>yudar</w:t>
            </w:r>
            <w:r w:rsidR="00C0294C" w:rsidRPr="008E3C4A">
              <w:rPr>
                <w:rFonts w:ascii="Calibri"/>
              </w:rPr>
              <w:t xml:space="preserve"> a los usuarios a evitar </w:t>
            </w:r>
            <w:r>
              <w:rPr>
                <w:rFonts w:ascii="Calibri"/>
              </w:rPr>
              <w:t>y corregir errores</w:t>
            </w:r>
            <w:r w:rsidR="00C0294C" w:rsidRPr="008E3C4A">
              <w:rPr>
                <w:rFonts w:ascii="Calibri"/>
              </w:rPr>
              <w:t>.</w:t>
            </w:r>
          </w:p>
        </w:tc>
      </w:tr>
      <w:tr w:rsidR="0062454C" w:rsidRPr="008E3C4A" w14:paraId="7400723A" w14:textId="77777777" w:rsidTr="00CF11C9">
        <w:trPr>
          <w:trHeight w:hRule="exact" w:val="707"/>
          <w:jc w:val="center"/>
        </w:trPr>
        <w:tc>
          <w:tcPr>
            <w:cnfStyle w:val="001000000000" w:firstRow="0" w:lastRow="0" w:firstColumn="1" w:lastColumn="0" w:oddVBand="0" w:evenVBand="0" w:oddHBand="0" w:evenHBand="0" w:firstRowFirstColumn="0" w:firstRowLastColumn="0" w:lastRowFirstColumn="0" w:lastRowLastColumn="0"/>
            <w:tcW w:w="1041" w:type="pct"/>
            <w:vAlign w:val="center"/>
          </w:tcPr>
          <w:p w14:paraId="23A64C76" w14:textId="77777777" w:rsidR="0062454C" w:rsidRPr="008E3C4A" w:rsidRDefault="008E3C4A" w:rsidP="00861FE0">
            <w:pPr>
              <w:pStyle w:val="TableParagraph"/>
              <w:spacing w:before="134"/>
              <w:jc w:val="left"/>
              <w:rPr>
                <w:rFonts w:ascii="Calibri" w:eastAsia="Calibri" w:hAnsi="Calibri" w:cs="Calibri"/>
              </w:rPr>
            </w:pPr>
            <w:r w:rsidRPr="008E3C4A">
              <w:t>Robustez</w:t>
            </w:r>
          </w:p>
        </w:tc>
        <w:tc>
          <w:tcPr>
            <w:tcW w:w="3959" w:type="pct"/>
            <w:vAlign w:val="center"/>
          </w:tcPr>
          <w:p w14:paraId="3DD01D4A" w14:textId="77777777" w:rsidR="00743044" w:rsidRPr="008E3C4A" w:rsidRDefault="000D46F6" w:rsidP="000D46F6">
            <w:pPr>
              <w:pStyle w:val="TableParagraph"/>
              <w:numPr>
                <w:ilvl w:val="1"/>
                <w:numId w:val="26"/>
              </w:numPr>
              <w:ind w:left="532" w:right="298" w:hanging="567"/>
              <w:cnfStyle w:val="000000000000" w:firstRow="0" w:lastRow="0" w:firstColumn="0" w:lastColumn="0" w:oddVBand="0" w:evenVBand="0" w:oddHBand="0" w:evenHBand="0" w:firstRowFirstColumn="0" w:firstRowLastColumn="0" w:lastRowFirstColumn="0" w:lastRowLastColumn="0"/>
              <w:rPr>
                <w:rFonts w:ascii="Calibri" w:hAnsi="Calibri"/>
              </w:rPr>
            </w:pPr>
            <w:r w:rsidRPr="00BD7460">
              <w:rPr>
                <w:rFonts w:ascii="Calibri" w:hAnsi="Calibri"/>
                <w:highlight w:val="yellow"/>
              </w:rPr>
              <w:t>Compatible</w:t>
            </w:r>
            <w:r>
              <w:rPr>
                <w:rFonts w:ascii="Calibri" w:hAnsi="Calibri"/>
              </w:rPr>
              <w:t>: m</w:t>
            </w:r>
            <w:r w:rsidR="00C0294C" w:rsidRPr="008E3C4A">
              <w:rPr>
                <w:rFonts w:ascii="Calibri" w:hAnsi="Calibri"/>
              </w:rPr>
              <w:t xml:space="preserve">aximizar la compatibilidad con agentes de usuarios actuales y futuros, incluyendo las tecnologías </w:t>
            </w:r>
            <w:r w:rsidR="00861FE0" w:rsidRPr="008E3C4A">
              <w:rPr>
                <w:rFonts w:ascii="Calibri" w:hAnsi="Calibri"/>
              </w:rPr>
              <w:t>asistivas.</w:t>
            </w:r>
          </w:p>
        </w:tc>
      </w:tr>
    </w:tbl>
    <w:p w14:paraId="502B0CD0" w14:textId="77777777" w:rsidR="0062454C" w:rsidRPr="00237A6D" w:rsidRDefault="0062454C" w:rsidP="00015670"/>
    <w:p w14:paraId="1E975737" w14:textId="77777777" w:rsidR="00C0294C" w:rsidRPr="00237A6D" w:rsidRDefault="00015670" w:rsidP="00A570DC">
      <w:pPr>
        <w:pStyle w:val="Ttulo3"/>
      </w:pPr>
      <w:r w:rsidRPr="00237A6D">
        <w:t>CRITERIOS DE ÉXITO Y NIVELES DE CONFORMIDAD</w:t>
      </w:r>
    </w:p>
    <w:p w14:paraId="71B8B164" w14:textId="22FBA734" w:rsidR="007D6DF4" w:rsidRDefault="00C0294C" w:rsidP="00DA6CD5">
      <w:pPr>
        <w:ind w:left="28" w:right="25"/>
      </w:pPr>
      <w:r w:rsidRPr="00237A6D">
        <w:t xml:space="preserve">Para cada pauta se proporcionan los </w:t>
      </w:r>
      <w:r w:rsidR="00015670" w:rsidRPr="00237A6D">
        <w:rPr>
          <w:b/>
        </w:rPr>
        <w:t xml:space="preserve">criterios de </w:t>
      </w:r>
      <w:r w:rsidR="007D6DF4">
        <w:rPr>
          <w:b/>
        </w:rPr>
        <w:t>conformidad</w:t>
      </w:r>
      <w:r w:rsidRPr="00237A6D">
        <w:t>.</w:t>
      </w:r>
      <w:r w:rsidR="00DA6CD5" w:rsidRPr="00237A6D">
        <w:t xml:space="preserve"> </w:t>
      </w:r>
    </w:p>
    <w:p w14:paraId="148ED5E9" w14:textId="0CA049A9" w:rsidR="00B77740" w:rsidRDefault="00B77740" w:rsidP="00DA6CD5">
      <w:pPr>
        <w:ind w:left="28" w:right="25"/>
      </w:pPr>
      <w:hyperlink r:id="rId20" w:history="1">
        <w:r w:rsidRPr="00266099">
          <w:rPr>
            <w:rStyle w:val="Hipervnculo"/>
          </w:rPr>
          <w:t>https://accesibilidadweb.dlsi.ua.es/?menu=criterios-2.2-en</w:t>
        </w:r>
      </w:hyperlink>
      <w:r>
        <w:t xml:space="preserve"> </w:t>
      </w:r>
    </w:p>
    <w:p w14:paraId="2EF98FAE" w14:textId="2B4A2925" w:rsidR="00DA6CD5" w:rsidRDefault="00DA6CD5" w:rsidP="00DA6CD5">
      <w:pPr>
        <w:ind w:left="28" w:right="25"/>
      </w:pPr>
      <w:r w:rsidRPr="00237A6D">
        <w:t xml:space="preserve">Un criterio de éxito es una afirmación comprobable que puede ser verdadera o falsa cuando se aplica a un contenido </w:t>
      </w:r>
      <w:r w:rsidR="00A570DC">
        <w:t>Web</w:t>
      </w:r>
      <w:r w:rsidRPr="00237A6D">
        <w:t xml:space="preserve"> específico.</w:t>
      </w:r>
    </w:p>
    <w:p w14:paraId="57192D35" w14:textId="607CA548" w:rsidR="007D6DF4" w:rsidRDefault="007D6DF4" w:rsidP="00DA6CD5">
      <w:pPr>
        <w:ind w:left="28" w:right="25"/>
      </w:pPr>
      <w:r>
        <w:t>Los criterios se clasifican en 3 niveles:</w:t>
      </w:r>
    </w:p>
    <w:p w14:paraId="28DD97FF" w14:textId="5FC7128B" w:rsidR="007D6DF4" w:rsidRDefault="007D6DF4" w:rsidP="007D6DF4">
      <w:pPr>
        <w:pStyle w:val="Prrafodelista"/>
        <w:numPr>
          <w:ilvl w:val="0"/>
          <w:numId w:val="37"/>
        </w:numPr>
        <w:ind w:right="25"/>
      </w:pPr>
      <w:r>
        <w:t>Nivel A</w:t>
      </w:r>
    </w:p>
    <w:p w14:paraId="731F3BDB" w14:textId="206C1E03" w:rsidR="007D6DF4" w:rsidRDefault="007D6DF4" w:rsidP="007D6DF4">
      <w:pPr>
        <w:pStyle w:val="Prrafodelista"/>
        <w:numPr>
          <w:ilvl w:val="0"/>
          <w:numId w:val="37"/>
        </w:numPr>
        <w:ind w:right="25"/>
      </w:pPr>
      <w:r>
        <w:t>Nivel AA</w:t>
      </w:r>
    </w:p>
    <w:p w14:paraId="6EC82511" w14:textId="660F6BDB" w:rsidR="007D6DF4" w:rsidRDefault="007D6DF4" w:rsidP="007D6DF4">
      <w:pPr>
        <w:pStyle w:val="Prrafodelista"/>
        <w:numPr>
          <w:ilvl w:val="0"/>
          <w:numId w:val="37"/>
        </w:numPr>
        <w:ind w:right="25"/>
      </w:pPr>
      <w:r>
        <w:t>Nivel AAA</w:t>
      </w:r>
    </w:p>
    <w:p w14:paraId="3709D09E" w14:textId="77777777" w:rsidR="00C0294C" w:rsidRDefault="00C0294C" w:rsidP="00015670"/>
    <w:p w14:paraId="0508DA9C" w14:textId="77777777" w:rsidR="00C0294C" w:rsidRPr="00237A6D" w:rsidRDefault="00C0294C" w:rsidP="00880BF9"/>
    <w:p w14:paraId="3FB73A16" w14:textId="77777777" w:rsidR="00C0294C" w:rsidRPr="00237A6D" w:rsidRDefault="00880BF9" w:rsidP="00A570DC">
      <w:pPr>
        <w:pStyle w:val="Ttulo3"/>
      </w:pPr>
      <w:r w:rsidRPr="00237A6D">
        <w:t xml:space="preserve">TÉCNICAS DE ACCESIBILIDAD </w:t>
      </w:r>
      <w:r w:rsidR="00A570DC">
        <w:t>WEB</w:t>
      </w:r>
      <w:r w:rsidRPr="00237A6D">
        <w:t>.</w:t>
      </w:r>
    </w:p>
    <w:p w14:paraId="19B69B04" w14:textId="77777777" w:rsidR="007D6DF4" w:rsidRDefault="00C0294C" w:rsidP="00880BF9">
      <w:r w:rsidRPr="00237A6D">
        <w:t>Para cada una de las pautas y crite</w:t>
      </w:r>
      <w:r w:rsidR="00880BF9" w:rsidRPr="00237A6D">
        <w:t xml:space="preserve">rios de éxito, </w:t>
      </w:r>
      <w:r w:rsidR="007D6DF4">
        <w:t>se recomienda</w:t>
      </w:r>
      <w:r w:rsidR="00880BF9" w:rsidRPr="00237A6D">
        <w:t xml:space="preserve"> una amplia va</w:t>
      </w:r>
      <w:r w:rsidRPr="00237A6D">
        <w:t>riedad de técnicas</w:t>
      </w:r>
      <w:r w:rsidR="007D6DF4">
        <w:t xml:space="preserve"> las </w:t>
      </w:r>
      <w:r w:rsidR="007D6DF4">
        <w:lastRenderedPageBreak/>
        <w:t>cuales disponen de procedimientos de prueba que nos van a decir si el criterio se cumple o no.</w:t>
      </w:r>
    </w:p>
    <w:p w14:paraId="544CFC65" w14:textId="182E971D" w:rsidR="00B77740" w:rsidRDefault="00B77740" w:rsidP="00880BF9">
      <w:hyperlink r:id="rId21" w:history="1">
        <w:r w:rsidRPr="00266099">
          <w:rPr>
            <w:rStyle w:val="Hipervnculo"/>
          </w:rPr>
          <w:t>https://accesibilidadweb.dlsi.ua.es/?menu=criterios-2.2-en</w:t>
        </w:r>
      </w:hyperlink>
      <w:r>
        <w:t xml:space="preserve"> </w:t>
      </w:r>
    </w:p>
    <w:p w14:paraId="65961650" w14:textId="77777777" w:rsidR="00880BF9" w:rsidRPr="00237A6D" w:rsidRDefault="00880BF9" w:rsidP="00880BF9"/>
    <w:p w14:paraId="49E2D9B2" w14:textId="77777777" w:rsidR="0062454C" w:rsidRPr="00237A6D" w:rsidRDefault="00C0294C" w:rsidP="00880BF9">
      <w:r w:rsidRPr="00237A6D">
        <w:t>Las técnicas son informativas, no normativas, y se agrupan en dos categorías:</w:t>
      </w:r>
    </w:p>
    <w:p w14:paraId="1EC66B51" w14:textId="77777777" w:rsidR="0062454C" w:rsidRPr="00237A6D" w:rsidRDefault="00C0294C" w:rsidP="00880BF9">
      <w:pPr>
        <w:pStyle w:val="Prrafodelista"/>
        <w:numPr>
          <w:ilvl w:val="0"/>
          <w:numId w:val="29"/>
        </w:numPr>
        <w:rPr>
          <w:rFonts w:eastAsia="Calibri" w:cs="Calibri"/>
        </w:rPr>
      </w:pPr>
      <w:r w:rsidRPr="00237A6D">
        <w:rPr>
          <w:b/>
        </w:rPr>
        <w:t xml:space="preserve">Técnicas </w:t>
      </w:r>
      <w:r w:rsidRPr="00237A6D">
        <w:t xml:space="preserve">que son </w:t>
      </w:r>
      <w:r w:rsidRPr="00237A6D">
        <w:rPr>
          <w:b/>
        </w:rPr>
        <w:t xml:space="preserve">suficientes </w:t>
      </w:r>
      <w:r w:rsidRPr="00237A6D">
        <w:t>para satisfacer los criterios de éxito. La mayoría de los criterios de éxito tienen asociada una lista de técnicas suficientes.</w:t>
      </w:r>
    </w:p>
    <w:p w14:paraId="3D0FBA3F" w14:textId="307B832C" w:rsidR="00C0294C" w:rsidRPr="00237A6D" w:rsidRDefault="00C0294C" w:rsidP="00880BF9">
      <w:pPr>
        <w:pStyle w:val="Prrafodelista"/>
        <w:numPr>
          <w:ilvl w:val="0"/>
          <w:numId w:val="29"/>
        </w:numPr>
        <w:rPr>
          <w:rFonts w:eastAsia="Calibri" w:cs="Calibri"/>
        </w:rPr>
      </w:pPr>
      <w:r w:rsidRPr="00237A6D">
        <w:rPr>
          <w:b/>
        </w:rPr>
        <w:t xml:space="preserve">Técnicas </w:t>
      </w:r>
      <w:r w:rsidRPr="00237A6D">
        <w:t xml:space="preserve">que son </w:t>
      </w:r>
      <w:r w:rsidR="007D6DF4">
        <w:rPr>
          <w:b/>
        </w:rPr>
        <w:t>aconsejables</w:t>
      </w:r>
      <w:r w:rsidRPr="00237A6D">
        <w:t xml:space="preserve">. Las técnicas </w:t>
      </w:r>
      <w:r w:rsidR="007D6DF4">
        <w:t>aconsejables</w:t>
      </w:r>
      <w:r w:rsidRPr="00237A6D">
        <w:t xml:space="preserve"> van más allá de los requisitos de cada criterio de éxito individual y permiten a los autores afrontar mejor las pautas. También tienen una serie de técnicas de asesoramiento que pueden mejorar la accesibilidad, pero no se califican como técnicas suficientes por no ser suficientes para cumplir todos los requisitos de los criterios de éxito, no ser comprobables, y/o por ser técnicas buenas y eficaces en algunas circunstancias, pero no en otras.</w:t>
      </w:r>
    </w:p>
    <w:p w14:paraId="1F68E917" w14:textId="77777777" w:rsidR="00880BF9" w:rsidRPr="00237A6D" w:rsidRDefault="00880BF9" w:rsidP="00880BF9"/>
    <w:p w14:paraId="16C2E7E8" w14:textId="50E20C4B" w:rsidR="00880BF9" w:rsidRDefault="00F15B7C" w:rsidP="00880BF9">
      <w:pPr>
        <w:rPr>
          <w:rStyle w:val="Hipervnculo"/>
        </w:rPr>
      </w:pPr>
      <w:hyperlink r:id="rId22">
        <w:r w:rsidR="007D6DF4">
          <w:rPr>
            <w:rStyle w:val="Hipervnculo"/>
          </w:rPr>
          <w:t>https://www.w3.org/WAI/WCAG21/Techniques/</w:t>
        </w:r>
      </w:hyperlink>
    </w:p>
    <w:p w14:paraId="4E476CDF" w14:textId="77777777" w:rsidR="00440524" w:rsidRDefault="00440524" w:rsidP="00880BF9">
      <w:pPr>
        <w:rPr>
          <w:rStyle w:val="Hipervnculo"/>
        </w:rPr>
      </w:pPr>
    </w:p>
    <w:p w14:paraId="1FAA2870" w14:textId="06E32D49" w:rsidR="00880BF9" w:rsidRPr="00237A6D" w:rsidRDefault="007D6DF4" w:rsidP="007D6DF4">
      <w:pPr>
        <w:pStyle w:val="Prrafodelista"/>
        <w:numPr>
          <w:ilvl w:val="0"/>
          <w:numId w:val="37"/>
        </w:numPr>
      </w:pPr>
      <w:r>
        <w:t>Los erro</w:t>
      </w:r>
      <w:r w:rsidR="00B77740">
        <w:t>res documentados por las WCAG2.2</w:t>
      </w:r>
      <w:r>
        <w:t xml:space="preserve"> son prácticas que dificultan o impiden la accesibilidad de la página</w:t>
      </w:r>
    </w:p>
    <w:p w14:paraId="5DDE04C3" w14:textId="1B0E93E6" w:rsidR="00880BF9" w:rsidRDefault="00880BF9">
      <w:pPr>
        <w:widowControl/>
        <w:spacing w:before="100" w:after="200" w:line="276" w:lineRule="auto"/>
        <w:jc w:val="left"/>
      </w:pPr>
      <w:r w:rsidRPr="00237A6D">
        <w:br w:type="page"/>
      </w:r>
    </w:p>
    <w:p w14:paraId="3A28E794" w14:textId="444AFFEA" w:rsidR="00055B25" w:rsidRDefault="00055B25" w:rsidP="00055B25">
      <w:pPr>
        <w:pStyle w:val="Ttulo1"/>
        <w:rPr>
          <w:sz w:val="48"/>
          <w:szCs w:val="48"/>
        </w:rPr>
      </w:pPr>
      <w:r>
        <w:rPr>
          <w:rStyle w:val="entry-title-primary"/>
        </w:rPr>
        <w:lastRenderedPageBreak/>
        <w:t>WCAG 3.0: las futuras pautas de accesibilidad web</w:t>
      </w:r>
    </w:p>
    <w:p w14:paraId="7814FB1F" w14:textId="77777777" w:rsidR="00055B25" w:rsidRDefault="00055B25" w:rsidP="00055B25">
      <w:pPr>
        <w:pStyle w:val="Ttulo3"/>
        <w:rPr>
          <w:sz w:val="27"/>
          <w:szCs w:val="27"/>
        </w:rPr>
      </w:pPr>
      <w:r>
        <w:rPr>
          <w:rStyle w:val="Textoennegrita"/>
          <w:b w:val="0"/>
          <w:bCs w:val="0"/>
        </w:rPr>
        <w:t>Novedades</w:t>
      </w:r>
    </w:p>
    <w:p w14:paraId="68A6A433" w14:textId="77777777" w:rsidR="00CD2CCE" w:rsidRDefault="00CD2CCE" w:rsidP="00055B25"/>
    <w:p w14:paraId="18FD379C" w14:textId="10A3A3B8" w:rsidR="00CD2CCE" w:rsidRDefault="00CD2CCE" w:rsidP="00055B25">
      <w:r>
        <w:t xml:space="preserve">Actualmente, el </w:t>
      </w:r>
      <w:r>
        <w:rPr>
          <w:rStyle w:val="Textoennegrita"/>
        </w:rPr>
        <w:t xml:space="preserve">último borrador de las WCAG 2.2 es de </w:t>
      </w:r>
      <w:r w:rsidR="00B77740">
        <w:rPr>
          <w:rStyle w:val="Textoennegrita"/>
        </w:rPr>
        <w:t>Octubre de 2023</w:t>
      </w:r>
      <w:r>
        <w:t xml:space="preserve">. </w:t>
      </w:r>
    </w:p>
    <w:p w14:paraId="701D2219" w14:textId="77777777" w:rsidR="00CD2CCE" w:rsidRDefault="00CD2CCE" w:rsidP="00055B25"/>
    <w:p w14:paraId="57F2C70D" w14:textId="454B2D7E" w:rsidR="00055B25" w:rsidRDefault="00055B25" w:rsidP="00055B25">
      <w:r>
        <w:t xml:space="preserve">Todas las pautas comparten un objetivo común: </w:t>
      </w:r>
      <w:hyperlink r:id="rId23" w:history="1">
        <w:r w:rsidRPr="00055B25">
          <w:t>eliminar barreras digitales</w:t>
        </w:r>
      </w:hyperlink>
      <w:r>
        <w:t xml:space="preserve"> e igualar oportunidades sin atender a las características de cada usuario. No obstante, cada modelo normativo tiene sus propios matices que están destinados a concretar ciertos detalles. En este sentido, las WCAG 3.0 se centran en proponer alternativas indistintamente de la discapacidad que se trata, incluyendo las deficiencias visuales, auditivas, motrices y cognitivas.</w:t>
      </w:r>
    </w:p>
    <w:p w14:paraId="577C23BC" w14:textId="5073C54D" w:rsidR="00055B25" w:rsidRDefault="00055B25" w:rsidP="00055B25"/>
    <w:p w14:paraId="0C231767" w14:textId="5BCD129B" w:rsidR="00055B25" w:rsidRDefault="00055B25" w:rsidP="00055B25">
      <w:r>
        <w:t xml:space="preserve">La </w:t>
      </w:r>
      <w:r w:rsidRPr="00055B25">
        <w:rPr>
          <w:b/>
          <w:bCs/>
        </w:rPr>
        <w:t>estructura</w:t>
      </w:r>
      <w:r>
        <w:t xml:space="preserve"> para evaluar el nivel de accesibilidad en tres bloques: pautas, resultados y métodos. Jerárquicamente, las </w:t>
      </w:r>
      <w:r w:rsidRPr="00055B25">
        <w:rPr>
          <w:b/>
          <w:bCs/>
        </w:rPr>
        <w:t>pautas</w:t>
      </w:r>
      <w:r>
        <w:t xml:space="preserve"> son predominantes y consisten en proponer mecanismos para resolver las carencias en accesibilidad. Los </w:t>
      </w:r>
      <w:r w:rsidRPr="00055B25">
        <w:rPr>
          <w:b/>
          <w:bCs/>
        </w:rPr>
        <w:t>resultados</w:t>
      </w:r>
      <w:r>
        <w:t xml:space="preserve"> son parecidos a los criterio</w:t>
      </w:r>
      <w:r w:rsidR="00B77740">
        <w:t>s de conformidad de las WCAG 2.2</w:t>
      </w:r>
      <w:r>
        <w:t xml:space="preserve"> y los </w:t>
      </w:r>
      <w:r w:rsidRPr="00055B25">
        <w:rPr>
          <w:b/>
          <w:bCs/>
        </w:rPr>
        <w:t>métodos</w:t>
      </w:r>
      <w:r>
        <w:t xml:space="preserve"> representan cómo alcanzarlos.</w:t>
      </w:r>
    </w:p>
    <w:p w14:paraId="410CA7EA" w14:textId="77777777" w:rsidR="00055B25" w:rsidRDefault="00055B25" w:rsidP="00055B25"/>
    <w:p w14:paraId="39458696" w14:textId="1D928D3C" w:rsidR="00055B25" w:rsidRDefault="00055B25" w:rsidP="00055B25">
      <w:r>
        <w:t xml:space="preserve">Los niveles A, AA y AAA pueden pasar a la historia con las WCAG 3.0, pues la versión los define como bronce, plata y oro. Podría resultar insignificante si se trata de un simple cambio de palabras, pero en este caso la modificación conlleva que la evaluación sea más exhaustiva y </w:t>
      </w:r>
      <w:r w:rsidRPr="00055B25">
        <w:rPr>
          <w:b/>
          <w:bCs/>
        </w:rPr>
        <w:t>menos rígida</w:t>
      </w:r>
      <w:r>
        <w:t>. Con las directrices actuales, una web es o no es accesible, no existe un término medio.</w:t>
      </w:r>
    </w:p>
    <w:p w14:paraId="1A40E661" w14:textId="77777777" w:rsidR="00055B25" w:rsidRDefault="00055B25" w:rsidP="00055B25"/>
    <w:p w14:paraId="04650B4B" w14:textId="1C6EE4AA" w:rsidR="00055B25" w:rsidRDefault="00055B25" w:rsidP="00055B25">
      <w:r>
        <w:t>Por el contrario, este primer borrador establece que, a la hora de examinar un portal, se pueda diferenciar por tipos de discapacidad. Es decir, una página puede ser apta para usuarios con déficit visual y no cumplir los requisitos para aquellos con déficit motriz.</w:t>
      </w:r>
    </w:p>
    <w:p w14:paraId="654712FD" w14:textId="72B06DD1" w:rsidR="00055B25" w:rsidRDefault="00055B25" w:rsidP="00055B25">
      <w:pPr>
        <w:pStyle w:val="NormalWeb"/>
      </w:pPr>
    </w:p>
    <w:p w14:paraId="12259EDD" w14:textId="77777777" w:rsidR="00055B25" w:rsidRDefault="00055B25" w:rsidP="00055B25">
      <w:pPr>
        <w:pStyle w:val="Ttulo3"/>
        <w:rPr>
          <w:sz w:val="27"/>
          <w:szCs w:val="27"/>
        </w:rPr>
      </w:pPr>
      <w:r>
        <w:rPr>
          <w:rStyle w:val="Textoennegrita"/>
          <w:b w:val="0"/>
          <w:bCs w:val="0"/>
        </w:rPr>
        <w:t>Un nuevo concepto de evaluación</w:t>
      </w:r>
    </w:p>
    <w:p w14:paraId="0B682C66" w14:textId="631D0700" w:rsidR="00055B25" w:rsidRDefault="00055B25" w:rsidP="00055B25">
      <w:r>
        <w:t xml:space="preserve">Se crean las </w:t>
      </w:r>
      <w:r w:rsidRPr="00055B25">
        <w:rPr>
          <w:b/>
          <w:bCs/>
        </w:rPr>
        <w:t>pruebas atómicas</w:t>
      </w:r>
      <w:r>
        <w:t xml:space="preserve"> con calificaciones de 0 a 4, de menor a mayor satisfacción. Un error grave de accesibilidad o no superar al menos el 50 por ciento de las pruebas obtendrían un nivel 0.</w:t>
      </w:r>
    </w:p>
    <w:p w14:paraId="6BA2692F" w14:textId="77777777" w:rsidR="00055B25" w:rsidRDefault="00055B25" w:rsidP="00055B25"/>
    <w:p w14:paraId="28257258" w14:textId="77777777" w:rsidR="00055B25" w:rsidRDefault="00055B25" w:rsidP="00055B25">
      <w:r>
        <w:t xml:space="preserve">Para lograr una calificación de </w:t>
      </w:r>
      <w:r w:rsidRPr="00055B25">
        <w:rPr>
          <w:b/>
          <w:bCs/>
        </w:rPr>
        <w:t>1 a 4</w:t>
      </w:r>
      <w:r>
        <w:t xml:space="preserve"> es necesario no cometer errores críticos y aprobar desde el 50 al 99 por ciento de los test. En cualquier caso, servirían para el nivel bronce si se llega a una puntuación global de 3,5 sobre 4 y en cada categoría se obtienen al menos 3,5 sobre 4. </w:t>
      </w:r>
    </w:p>
    <w:p w14:paraId="054BEEA1" w14:textId="77777777" w:rsidR="00055B25" w:rsidRDefault="00055B25" w:rsidP="00055B25"/>
    <w:p w14:paraId="4B01B245" w14:textId="3FA0578F" w:rsidR="00055B25" w:rsidRDefault="00055B25" w:rsidP="00055B25">
      <w:r>
        <w:t xml:space="preserve">Por otra parte, las </w:t>
      </w:r>
      <w:r w:rsidRPr="00055B25">
        <w:rPr>
          <w:b/>
          <w:bCs/>
        </w:rPr>
        <w:t>pruebas holísticas</w:t>
      </w:r>
      <w:r>
        <w:t xml:space="preserve"> se fundamentan en la usabilidad y las tecnologías de asistencia para personas con discapacidad. Estos son los test necesarios para tener los niveles plata y oro.</w:t>
      </w:r>
    </w:p>
    <w:p w14:paraId="194CB061" w14:textId="5A647AE6" w:rsidR="00055B25" w:rsidRPr="007D6DF4" w:rsidRDefault="00055B25" w:rsidP="007D6DF4"/>
    <w:p w14:paraId="5BCBA93D" w14:textId="74E7BC33" w:rsidR="007D6DF4" w:rsidRPr="007D6DF4" w:rsidRDefault="007D6DF4" w:rsidP="007D6DF4">
      <w:pPr>
        <w:pStyle w:val="Ttulo2"/>
      </w:pPr>
      <w:r w:rsidRPr="007D6DF4">
        <w:t>LOS 5 requisitos</w:t>
      </w:r>
    </w:p>
    <w:p w14:paraId="3B28ABA6" w14:textId="28B2056E" w:rsidR="007D6DF4" w:rsidRDefault="007D6DF4" w:rsidP="007D6DF4"/>
    <w:p w14:paraId="08ADEE25" w14:textId="51D34C89" w:rsidR="00CD2CCE" w:rsidRDefault="00CD2CCE" w:rsidP="007D6DF4">
      <w:r>
        <w:t>Para que el contenido de un sitio se consi</w:t>
      </w:r>
      <w:r w:rsidR="00B77740">
        <w:t>dere “conforme” con las WCAG 2.2</w:t>
      </w:r>
      <w:r>
        <w:t xml:space="preserve"> debe: </w:t>
      </w:r>
    </w:p>
    <w:p w14:paraId="56DE06AF" w14:textId="77777777" w:rsidR="00CD2CCE" w:rsidRDefault="00CD2CCE" w:rsidP="00CD2CCE">
      <w:pPr>
        <w:pStyle w:val="Prrafodelista"/>
        <w:numPr>
          <w:ilvl w:val="0"/>
          <w:numId w:val="38"/>
        </w:numPr>
      </w:pPr>
      <w:r w:rsidRPr="00CD2CCE">
        <w:rPr>
          <w:b/>
          <w:bCs/>
        </w:rPr>
        <w:t>Alcanzar uno de los 3 niveles de conformidad</w:t>
      </w:r>
      <w:r>
        <w:t xml:space="preserve">. </w:t>
      </w:r>
    </w:p>
    <w:p w14:paraId="23268612" w14:textId="77777777" w:rsidR="00CD2CCE" w:rsidRDefault="00CD2CCE" w:rsidP="00CD2CCE">
      <w:pPr>
        <w:pStyle w:val="Prrafodelista"/>
      </w:pPr>
      <w:r>
        <w:t xml:space="preserve">Los criterios de conformidad se categorizan en tres niveles: </w:t>
      </w:r>
    </w:p>
    <w:p w14:paraId="3AE44B4F" w14:textId="322C0B3F" w:rsidR="0087341B" w:rsidRDefault="00CD2CCE" w:rsidP="00CD2CCE">
      <w:pPr>
        <w:pStyle w:val="Prrafodelista"/>
        <w:numPr>
          <w:ilvl w:val="1"/>
          <w:numId w:val="37"/>
        </w:numPr>
      </w:pPr>
      <w:r>
        <w:t xml:space="preserve">A: </w:t>
      </w:r>
      <w:r w:rsidR="0087341B">
        <w:t>la página (o su alternativa) cumple los criterios de conformidad de nivel A.</w:t>
      </w:r>
    </w:p>
    <w:p w14:paraId="576AE942" w14:textId="5F00148D" w:rsidR="0087341B" w:rsidRDefault="00CD2CCE" w:rsidP="00CD2CCE">
      <w:pPr>
        <w:pStyle w:val="Prrafodelista"/>
        <w:numPr>
          <w:ilvl w:val="1"/>
          <w:numId w:val="37"/>
        </w:numPr>
      </w:pPr>
      <w:r>
        <w:t>AA</w:t>
      </w:r>
      <w:r w:rsidR="0087341B">
        <w:t>: la página (o su alternativa) cumple los criterios de conformidad de nivel A</w:t>
      </w:r>
      <w:r w:rsidR="00B77740">
        <w:t>A</w:t>
      </w:r>
      <w:r w:rsidR="0087341B">
        <w:t>.</w:t>
      </w:r>
    </w:p>
    <w:p w14:paraId="094D5F97" w14:textId="21213C37" w:rsidR="00CD2CCE" w:rsidRDefault="00CD2CCE" w:rsidP="00CD2CCE">
      <w:pPr>
        <w:pStyle w:val="Prrafodelista"/>
        <w:numPr>
          <w:ilvl w:val="1"/>
          <w:numId w:val="37"/>
        </w:numPr>
      </w:pPr>
      <w:r>
        <w:lastRenderedPageBreak/>
        <w:t>AAA</w:t>
      </w:r>
      <w:r w:rsidR="0087341B">
        <w:t>: la página (o su alternativa) cumple los criterios de conformidad de nivel A</w:t>
      </w:r>
      <w:r w:rsidR="00B77740">
        <w:t>AA</w:t>
      </w:r>
      <w:r w:rsidR="0087341B">
        <w:t>.</w:t>
      </w:r>
    </w:p>
    <w:p w14:paraId="5F991D64" w14:textId="4E46B268" w:rsidR="00CD2CCE" w:rsidRDefault="00CD2CCE" w:rsidP="00CD2CCE">
      <w:pPr>
        <w:pStyle w:val="Prrafodelista"/>
      </w:pPr>
    </w:p>
    <w:p w14:paraId="20EDBC64" w14:textId="77777777" w:rsidR="00CD2CCE" w:rsidRDefault="00CD2CCE" w:rsidP="00CD2CCE">
      <w:pPr>
        <w:pStyle w:val="Prrafodelista"/>
        <w:numPr>
          <w:ilvl w:val="0"/>
          <w:numId w:val="38"/>
        </w:numPr>
      </w:pPr>
      <w:r w:rsidRPr="00CD2CCE">
        <w:rPr>
          <w:b/>
          <w:bCs/>
        </w:rPr>
        <w:t>Aplicar a páginas web completas</w:t>
      </w:r>
      <w:r>
        <w:t xml:space="preserve"> </w:t>
      </w:r>
    </w:p>
    <w:p w14:paraId="04383ED2" w14:textId="7B81F41D" w:rsidR="00CD2CCE" w:rsidRDefault="00B77740" w:rsidP="00CD2CCE">
      <w:pPr>
        <w:pStyle w:val="Prrafodelista"/>
      </w:pPr>
      <w:r>
        <w:t>Las WCAG 2.2</w:t>
      </w:r>
      <w:r w:rsidR="00CD2CCE">
        <w:t xml:space="preserve"> consideran una página web en su conjunto, incluyendo contenidos, funcionalidades, estructura, estilos, textos, vídeos, subtítulos, juegos, sonidos, etc. La conformidad, la conformidad parcial o la no-conformidad se refieren a la </w:t>
      </w:r>
      <w:r w:rsidR="00CD2CCE" w:rsidRPr="00CD2CCE">
        <w:rPr>
          <w:b/>
          <w:bCs/>
        </w:rPr>
        <w:t>página web completa</w:t>
      </w:r>
      <w:r w:rsidR="00CD2CCE">
        <w:t xml:space="preserve">. </w:t>
      </w:r>
    </w:p>
    <w:p w14:paraId="128358D3" w14:textId="77777777" w:rsidR="00CD2CCE" w:rsidRDefault="00CD2CCE" w:rsidP="00CD2CCE">
      <w:pPr>
        <w:pStyle w:val="Prrafodelista"/>
      </w:pPr>
      <w:r>
        <w:t xml:space="preserve">Las distintas variaciones de la página, como las generadas automáticamente para diferentes tamaños y resoluciones de pantalla, también forman parte de esa página y deben ser conformes todas ellas. </w:t>
      </w:r>
    </w:p>
    <w:p w14:paraId="3B329A56" w14:textId="77777777" w:rsidR="00CD2CCE" w:rsidRDefault="00CD2CCE" w:rsidP="00CD2CCE">
      <w:pPr>
        <w:pStyle w:val="Prrafodelista"/>
      </w:pPr>
      <w:r>
        <w:t xml:space="preserve">Del mismo modo, si la página web tiene información o funcionalidades no accesibles, pero existe una </w:t>
      </w:r>
      <w:r w:rsidRPr="00CD2CCE">
        <w:rPr>
          <w:b/>
          <w:bCs/>
        </w:rPr>
        <w:t>versión alternativa accesible enlazada</w:t>
      </w:r>
      <w:r>
        <w:t xml:space="preserve">, que los agentes de usuario y productos de apoyo pueden entender y manejar, esa versión alternativa se considera parte de la página, y entonces podemos considerar que la página es accesible. </w:t>
      </w:r>
    </w:p>
    <w:p w14:paraId="6512EDE2" w14:textId="77777777" w:rsidR="00CD2CCE" w:rsidRDefault="00CD2CCE" w:rsidP="00CD2CCE"/>
    <w:p w14:paraId="32DC9D2E" w14:textId="77777777" w:rsidR="00CD2CCE" w:rsidRPr="00CD2CCE" w:rsidRDefault="00CD2CCE" w:rsidP="00CD2CCE">
      <w:pPr>
        <w:pStyle w:val="Prrafodelista"/>
        <w:numPr>
          <w:ilvl w:val="0"/>
          <w:numId w:val="38"/>
        </w:numPr>
        <w:rPr>
          <w:b/>
          <w:bCs/>
        </w:rPr>
      </w:pPr>
      <w:r w:rsidRPr="00CD2CCE">
        <w:rPr>
          <w:b/>
          <w:bCs/>
        </w:rPr>
        <w:t xml:space="preserve">Aplicar a procesos completos </w:t>
      </w:r>
    </w:p>
    <w:p w14:paraId="10ED4B2A" w14:textId="15C804B8" w:rsidR="00CD2CCE" w:rsidRDefault="00CD2CCE" w:rsidP="00CD2CCE">
      <w:pPr>
        <w:pStyle w:val="Prrafodelista"/>
      </w:pPr>
      <w:r>
        <w:t xml:space="preserve">Si la página web es parte de un proceso (por ejemplo, un formulario de compra dividido en varias páginas), debemos considerar la accesibilidad del </w:t>
      </w:r>
      <w:r w:rsidRPr="00CD2CCE">
        <w:rPr>
          <w:b/>
          <w:bCs/>
        </w:rPr>
        <w:t>proceso completo</w:t>
      </w:r>
      <w:r>
        <w:t xml:space="preserve">. No podemos afirmar que la página de confirmación del pedido es accesible cuando la página anterior de solicitud de pedido no lo es. </w:t>
      </w:r>
    </w:p>
    <w:p w14:paraId="2D527313" w14:textId="77777777" w:rsidR="00CD2CCE" w:rsidRDefault="00CD2CCE" w:rsidP="00CD2CCE">
      <w:pPr>
        <w:pStyle w:val="Prrafodelista"/>
      </w:pPr>
    </w:p>
    <w:p w14:paraId="10272226" w14:textId="77777777" w:rsidR="00CD2CCE" w:rsidRPr="00CD2CCE" w:rsidRDefault="00CD2CCE" w:rsidP="00CD2CCE">
      <w:pPr>
        <w:pStyle w:val="Prrafodelista"/>
        <w:numPr>
          <w:ilvl w:val="0"/>
          <w:numId w:val="38"/>
        </w:numPr>
        <w:rPr>
          <w:b/>
          <w:bCs/>
        </w:rPr>
      </w:pPr>
      <w:r w:rsidRPr="00CD2CCE">
        <w:rPr>
          <w:b/>
          <w:bCs/>
        </w:rPr>
        <w:t xml:space="preserve">Usar tecnologías compatibles con la accesibilidad </w:t>
      </w:r>
    </w:p>
    <w:p w14:paraId="7BA9798A" w14:textId="4E2F85A6" w:rsidR="00CD2CCE" w:rsidRDefault="00CD2CCE" w:rsidP="00CD2CCE">
      <w:pPr>
        <w:pStyle w:val="Prrafodelista"/>
      </w:pPr>
      <w:r>
        <w:t xml:space="preserve">En todo momento estamos hablando de páginas, de contenidos o de funcionalidades, no de tecnologías. En el capítulo anterior hablamos de las tecnologías compatibles con la accesibilidad y su uso compatible con la accesibilidad. Por ello, ya no hacen falta versiones alternativas a los PDF o al JavaScript si estas tecnologías se hacen accesibles de forma nativa. Recuerda que </w:t>
      </w:r>
      <w:r w:rsidRPr="00CD2CCE">
        <w:rPr>
          <w:b/>
          <w:bCs/>
        </w:rPr>
        <w:t>sólo podemos comprobar páginas en su conjunto</w:t>
      </w:r>
      <w:r>
        <w:t xml:space="preserve">, no tecnologías. </w:t>
      </w:r>
    </w:p>
    <w:p w14:paraId="796927F9" w14:textId="77777777" w:rsidR="00CD2CCE" w:rsidRDefault="00CD2CCE" w:rsidP="00CD2CCE">
      <w:pPr>
        <w:pStyle w:val="Prrafodelista"/>
      </w:pPr>
    </w:p>
    <w:p w14:paraId="1FC29A5C" w14:textId="77777777" w:rsidR="00CD2CCE" w:rsidRPr="00CD2CCE" w:rsidRDefault="00CD2CCE" w:rsidP="00CD2CCE">
      <w:pPr>
        <w:pStyle w:val="Prrafodelista"/>
        <w:numPr>
          <w:ilvl w:val="0"/>
          <w:numId w:val="38"/>
        </w:numPr>
        <w:rPr>
          <w:b/>
          <w:bCs/>
        </w:rPr>
      </w:pPr>
      <w:r w:rsidRPr="00CD2CCE">
        <w:rPr>
          <w:b/>
          <w:bCs/>
        </w:rPr>
        <w:t xml:space="preserve">No tener interferencias </w:t>
      </w:r>
    </w:p>
    <w:p w14:paraId="67B2912F" w14:textId="77777777" w:rsidR="00CD2CCE" w:rsidRDefault="00CD2CCE" w:rsidP="00CD2CCE">
      <w:pPr>
        <w:pStyle w:val="Prrafodelista"/>
      </w:pPr>
      <w:r>
        <w:t xml:space="preserve">Por último, debemos asegurarnos de que determinados contenidos no impiden el acceso al resto de la página. Por ello, aunque tengan una alternativa, es obligatorio que siempre se cumplan estos cuatro criterios de conformidad: </w:t>
      </w:r>
    </w:p>
    <w:p w14:paraId="27F4DF5C" w14:textId="77777777" w:rsidR="00CD2CCE" w:rsidRDefault="00CD2CCE" w:rsidP="00CD2CCE">
      <w:pPr>
        <w:pStyle w:val="Prrafodelista"/>
        <w:numPr>
          <w:ilvl w:val="1"/>
          <w:numId w:val="37"/>
        </w:numPr>
      </w:pPr>
      <w:r>
        <w:t xml:space="preserve">1.4.2 Control del sonido. </w:t>
      </w:r>
    </w:p>
    <w:p w14:paraId="199F666A" w14:textId="77777777" w:rsidR="00CD2CCE" w:rsidRDefault="00CD2CCE" w:rsidP="00CD2CCE">
      <w:pPr>
        <w:pStyle w:val="Prrafodelista"/>
        <w:numPr>
          <w:ilvl w:val="1"/>
          <w:numId w:val="37"/>
        </w:numPr>
      </w:pPr>
      <w:r>
        <w:t xml:space="preserve">2.1.2 Sin trampas para el foco del teclado. </w:t>
      </w:r>
    </w:p>
    <w:p w14:paraId="44FE740A" w14:textId="77777777" w:rsidR="00CD2CCE" w:rsidRDefault="00CD2CCE" w:rsidP="00CD2CCE">
      <w:pPr>
        <w:pStyle w:val="Prrafodelista"/>
        <w:numPr>
          <w:ilvl w:val="1"/>
          <w:numId w:val="37"/>
        </w:numPr>
      </w:pPr>
      <w:r>
        <w:t xml:space="preserve">2.2.2 Poner en pausa, parar y ocultar. </w:t>
      </w:r>
    </w:p>
    <w:p w14:paraId="5087199D" w14:textId="380F7B6A" w:rsidR="00CD2CCE" w:rsidRDefault="00CD2CCE" w:rsidP="00CD2CCE">
      <w:pPr>
        <w:pStyle w:val="Prrafodelista"/>
        <w:numPr>
          <w:ilvl w:val="1"/>
          <w:numId w:val="37"/>
        </w:numPr>
      </w:pPr>
      <w:r>
        <w:t>2.3.1 Umbral de tres destellos o menos.</w:t>
      </w:r>
    </w:p>
    <w:p w14:paraId="25F0BE1B" w14:textId="58C417EF" w:rsidR="007D6DF4" w:rsidRDefault="007D6DF4" w:rsidP="007D6DF4"/>
    <w:p w14:paraId="75D6FED8" w14:textId="53FB8833" w:rsidR="00D31503" w:rsidRDefault="00D31503" w:rsidP="007D6DF4"/>
    <w:p w14:paraId="73A4DD5F" w14:textId="16CD8558" w:rsidR="00D31503" w:rsidRDefault="00D31503" w:rsidP="007D6DF4"/>
    <w:p w14:paraId="65812FF2" w14:textId="77777777" w:rsidR="00D31503" w:rsidRPr="007D6DF4" w:rsidRDefault="00D31503" w:rsidP="007D6DF4"/>
    <w:p w14:paraId="29698FE6" w14:textId="77777777" w:rsidR="00D0202C" w:rsidRDefault="00D0202C" w:rsidP="00D0202C">
      <w:pPr>
        <w:pStyle w:val="Ttulo2"/>
      </w:pPr>
      <w:r>
        <w:t>LEGISLACIÓN ACTUAL</w:t>
      </w:r>
    </w:p>
    <w:p w14:paraId="51C222FA" w14:textId="77777777" w:rsidR="007233F9" w:rsidRDefault="007233F9" w:rsidP="007233F9">
      <w:r>
        <w:t xml:space="preserve">En el estado español: </w:t>
      </w:r>
    </w:p>
    <w:p w14:paraId="1FC4A20B" w14:textId="26EE5AF8" w:rsidR="007233F9" w:rsidRDefault="007233F9" w:rsidP="007233F9">
      <w:r>
        <w:t xml:space="preserve">La </w:t>
      </w:r>
      <w:r w:rsidRPr="001D037D">
        <w:rPr>
          <w:highlight w:val="yellow"/>
        </w:rPr>
        <w:t>Norma UNE 139803:2012</w:t>
      </w:r>
      <w:r>
        <w:t xml:space="preserve">: Requisitos de Accesibilidad para contenidos en la web , es una norma española que establece los requisitos de accesibilidad para los contenidos web. En cuanto a sus requisitos, referencia completamente a las Pautas de Accesibilidad para el contenido web </w:t>
      </w:r>
      <w:hyperlink r:id="rId24" w:history="1">
        <w:r>
          <w:rPr>
            <w:rStyle w:val="Hipervnculo"/>
          </w:rPr>
          <w:t>WCAG2.</w:t>
        </w:r>
        <w:r w:rsidR="00055B25">
          <w:rPr>
            <w:rStyle w:val="Hipervnculo"/>
          </w:rPr>
          <w:t>1</w:t>
        </w:r>
      </w:hyperlink>
      <w:r>
        <w:t xml:space="preserve"> de la </w:t>
      </w:r>
      <w:hyperlink r:id="rId25" w:history="1">
        <w:r>
          <w:rPr>
            <w:rStyle w:val="Hipervnculo"/>
          </w:rPr>
          <w:t>Iniciativa para la Accesibilidad Web (WAI)</w:t>
        </w:r>
      </w:hyperlink>
      <w:r>
        <w:t xml:space="preserve"> del </w:t>
      </w:r>
      <w:hyperlink r:id="rId26" w:history="1">
        <w:r>
          <w:rPr>
            <w:rStyle w:val="Hipervnculo"/>
          </w:rPr>
          <w:t>Consorcio de la Web (W3C)</w:t>
        </w:r>
      </w:hyperlink>
      <w:r>
        <w:t xml:space="preserve"> por lo tanto hay una equivalencia directa entre ellas.</w:t>
      </w:r>
    </w:p>
    <w:p w14:paraId="558955F0" w14:textId="77777777" w:rsidR="007233F9" w:rsidRDefault="007233F9" w:rsidP="007233F9">
      <w:bookmarkStart w:id="0" w:name="_GoBack"/>
      <w:bookmarkEnd w:id="0"/>
    </w:p>
    <w:p w14:paraId="1702D368" w14:textId="77777777" w:rsidR="00055B25" w:rsidRDefault="007233F9" w:rsidP="007233F9">
      <w:r>
        <w:t xml:space="preserve">Descarga de la norma: </w:t>
      </w:r>
    </w:p>
    <w:p w14:paraId="555ECFA4" w14:textId="77777777" w:rsidR="00055B25" w:rsidRDefault="00F15B7C" w:rsidP="007233F9">
      <w:hyperlink r:id="rId27" w:anchor=".WlXkbjfFaM8" w:history="1">
        <w:r w:rsidR="00055B25" w:rsidRPr="00971043">
          <w:rPr>
            <w:rStyle w:val="Hipervnculo"/>
          </w:rPr>
          <w:t>http://administracionelectronica.gob.es/pae_Home/pae_Estrategias/pae_Accesibilidad/pae_normativa/pae_eInclusion_Normas_Accesibilidad.html#.WlXkbjfFaM8</w:t>
        </w:r>
      </w:hyperlink>
      <w:r w:rsidR="007233F9">
        <w:t xml:space="preserve"> </w:t>
      </w:r>
    </w:p>
    <w:p w14:paraId="00A21275" w14:textId="77777777" w:rsidR="00055B25" w:rsidRDefault="00055B25" w:rsidP="007233F9"/>
    <w:p w14:paraId="7FA42C9D" w14:textId="18212322" w:rsidR="00055B25" w:rsidRDefault="009F6211" w:rsidP="007233F9">
      <w:r>
        <w:t>Para</w:t>
      </w:r>
      <w:r w:rsidR="007D3C7A">
        <w:t xml:space="preserve"> aplicar </w:t>
      </w:r>
      <w:r>
        <w:t xml:space="preserve">las recomendaciones WCAG 2.2 </w:t>
      </w:r>
      <w:r>
        <w:t xml:space="preserve">hay que esperar a la </w:t>
      </w:r>
      <w:r>
        <w:rPr>
          <w:rStyle w:val="Textoennegrita"/>
        </w:rPr>
        <w:t>revisión de la EN 301 549 (actualmente en proceso)</w:t>
      </w:r>
      <w:r>
        <w:t>.</w:t>
      </w:r>
    </w:p>
    <w:p w14:paraId="04AE148D" w14:textId="77777777" w:rsidR="00055B25" w:rsidRDefault="00055B25" w:rsidP="007233F9"/>
    <w:p w14:paraId="289E7D7A" w14:textId="77777777" w:rsidR="00055B25" w:rsidRDefault="00055B25" w:rsidP="007233F9">
      <w:pPr>
        <w:rPr>
          <w:caps/>
          <w:color w:val="FFFFFF" w:themeColor="background1"/>
          <w:spacing w:val="15"/>
          <w:sz w:val="28"/>
          <w:szCs w:val="28"/>
        </w:rPr>
      </w:pPr>
    </w:p>
    <w:p w14:paraId="345B9195" w14:textId="77777777" w:rsidR="00C0294C" w:rsidRPr="00237A6D" w:rsidRDefault="00A570DC" w:rsidP="00A570DC">
      <w:pPr>
        <w:pStyle w:val="Ttulo2"/>
        <w:rPr>
          <w:rFonts w:eastAsia="Cambria" w:cs="Cambria"/>
          <w:szCs w:val="26"/>
        </w:rPr>
      </w:pPr>
      <w:r>
        <w:t>EVALUACIÓN DE LA ACCESIBILIDAD</w:t>
      </w:r>
    </w:p>
    <w:p w14:paraId="37ECE23D" w14:textId="77777777" w:rsidR="00C0294C" w:rsidRPr="00237A6D" w:rsidRDefault="00C0294C" w:rsidP="00880BF9">
      <w:r w:rsidRPr="00237A6D">
        <w:t>Si queremos hacer una declaración de conformidad</w:t>
      </w:r>
      <w:r w:rsidR="00880BF9" w:rsidRPr="00237A6D">
        <w:t xml:space="preserve"> con alguno de los niveles de accesibilidad</w:t>
      </w:r>
      <w:r w:rsidRPr="00237A6D">
        <w:t>, tendremos q</w:t>
      </w:r>
      <w:r w:rsidR="00880BF9" w:rsidRPr="00237A6D">
        <w:t>ue realizar primero una valida</w:t>
      </w:r>
      <w:r w:rsidRPr="00237A6D">
        <w:t>ción de nuestras páginas. Sólo así, podremos confirmar cuál es el nivel de confor</w:t>
      </w:r>
      <w:r w:rsidR="00B622EC" w:rsidRPr="00237A6D">
        <w:t>midad alcanzado en todas ellas.</w:t>
      </w:r>
    </w:p>
    <w:p w14:paraId="15B00139" w14:textId="290FFF86" w:rsidR="00B622EC" w:rsidRPr="00237A6D" w:rsidRDefault="00EA487A" w:rsidP="00EA487A">
      <w:pPr>
        <w:jc w:val="center"/>
      </w:pPr>
      <w:r>
        <w:rPr>
          <w:noProof/>
          <w:lang w:val="eu-ES" w:eastAsia="eu-ES"/>
        </w:rPr>
        <w:drawing>
          <wp:inline distT="0" distB="0" distL="0" distR="0" wp14:anchorId="65CA8A79" wp14:editId="73DE937E">
            <wp:extent cx="6191250" cy="365696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1250" cy="3656965"/>
                    </a:xfrm>
                    <a:prstGeom prst="rect">
                      <a:avLst/>
                    </a:prstGeom>
                  </pic:spPr>
                </pic:pic>
              </a:graphicData>
            </a:graphic>
          </wp:inline>
        </w:drawing>
      </w:r>
    </w:p>
    <w:p w14:paraId="1C2BB0FD" w14:textId="77777777" w:rsidR="00B622EC" w:rsidRPr="00237A6D" w:rsidRDefault="00B622EC" w:rsidP="00880BF9">
      <w:r w:rsidRPr="00237A6D">
        <w:t xml:space="preserve">Una propuesta de pasos a seguir como proceso de evaluación de la accesibilidad de un sitio </w:t>
      </w:r>
      <w:r w:rsidR="00A570DC">
        <w:t>Web</w:t>
      </w:r>
      <w:r w:rsidRPr="00237A6D">
        <w:t xml:space="preserve"> es la siguiente:</w:t>
      </w:r>
    </w:p>
    <w:p w14:paraId="4B96D905" w14:textId="196EAD88" w:rsidR="00EA487A" w:rsidRDefault="00EA487A" w:rsidP="00EA487A">
      <w:pPr>
        <w:pStyle w:val="Prrafodelista"/>
        <w:numPr>
          <w:ilvl w:val="0"/>
          <w:numId w:val="30"/>
        </w:numPr>
      </w:pPr>
      <w:r w:rsidRPr="00EA487A">
        <w:rPr>
          <w:highlight w:val="yellow"/>
        </w:rPr>
        <w:t>Definir el alcance: A, AA o AAA</w:t>
      </w:r>
    </w:p>
    <w:p w14:paraId="460403C3" w14:textId="7FDE8754" w:rsidR="00EA487A" w:rsidRPr="00EA487A" w:rsidRDefault="00EA487A" w:rsidP="00EA487A">
      <w:pPr>
        <w:pStyle w:val="Prrafodelista"/>
        <w:numPr>
          <w:ilvl w:val="0"/>
          <w:numId w:val="30"/>
        </w:numPr>
      </w:pPr>
      <w:r w:rsidRPr="00EA487A">
        <w:rPr>
          <w:highlight w:val="yellow"/>
        </w:rPr>
        <w:t>Explorar el sitio</w:t>
      </w:r>
      <w:r>
        <w:t xml:space="preserve">: identificar páginas relevantes. </w:t>
      </w:r>
    </w:p>
    <w:p w14:paraId="5331A61D" w14:textId="159D38C0" w:rsidR="00B622EC" w:rsidRPr="00237A6D" w:rsidRDefault="00B622EC" w:rsidP="00B622EC">
      <w:pPr>
        <w:pStyle w:val="Prrafodelista"/>
        <w:numPr>
          <w:ilvl w:val="0"/>
          <w:numId w:val="30"/>
        </w:numPr>
      </w:pPr>
      <w:r w:rsidRPr="00BF4052">
        <w:rPr>
          <w:highlight w:val="yellow"/>
        </w:rPr>
        <w:t>Seleccionar una muestra representativa</w:t>
      </w:r>
      <w:r w:rsidRPr="00237A6D">
        <w:t xml:space="preserve"> de diferentes páginas del sitio </w:t>
      </w:r>
      <w:r w:rsidR="00A570DC">
        <w:t>Web</w:t>
      </w:r>
      <w:r w:rsidRPr="00237A6D">
        <w:t xml:space="preserve">. Entre ellas estará la página principal y otras páginas que se consideren especialmente importantes en función de la temática del sitio </w:t>
      </w:r>
      <w:r w:rsidR="00A570DC">
        <w:t>Web</w:t>
      </w:r>
      <w:r w:rsidRPr="00237A6D">
        <w:t xml:space="preserve"> que se esté diseñando y evaluando</w:t>
      </w:r>
    </w:p>
    <w:p w14:paraId="28360265" w14:textId="77777777" w:rsidR="00EA487A" w:rsidRDefault="00B622EC" w:rsidP="00B622EC">
      <w:pPr>
        <w:pStyle w:val="Prrafodelista"/>
        <w:numPr>
          <w:ilvl w:val="0"/>
          <w:numId w:val="30"/>
        </w:numPr>
      </w:pPr>
      <w:r w:rsidRPr="00BF4052">
        <w:rPr>
          <w:highlight w:val="yellow"/>
        </w:rPr>
        <w:t>Evaluar las páginas con navegadores gráficos con diferentes configuraciones</w:t>
      </w:r>
      <w:r w:rsidRPr="00237A6D">
        <w:t xml:space="preserve">. </w:t>
      </w:r>
    </w:p>
    <w:p w14:paraId="32BE75F6" w14:textId="27E577BB" w:rsidR="00B622EC" w:rsidRPr="00237A6D" w:rsidRDefault="00B622EC" w:rsidP="00EA487A">
      <w:pPr>
        <w:pStyle w:val="Prrafodelista"/>
        <w:numPr>
          <w:ilvl w:val="0"/>
          <w:numId w:val="37"/>
        </w:numPr>
      </w:pPr>
      <w:r w:rsidRPr="00237A6D">
        <w:t xml:space="preserve">Se deberán visualizar las páginas elegidas con diferentes navegadores, resoluciones de </w:t>
      </w:r>
      <w:r w:rsidR="004466E8" w:rsidRPr="00237A6D">
        <w:t>pantalla,</w:t>
      </w:r>
      <w:r w:rsidRPr="00237A6D">
        <w:t xml:space="preserve"> y configuraciones (carga de imágenes, habilitación de sonidos, </w:t>
      </w:r>
      <w:r w:rsidR="004466E8" w:rsidRPr="00237A6D">
        <w:t>JavaScript</w:t>
      </w:r>
      <w:r w:rsidRPr="00237A6D">
        <w:t xml:space="preserve">, </w:t>
      </w:r>
      <w:r w:rsidR="004466E8" w:rsidRPr="00237A6D">
        <w:t>etc.</w:t>
      </w:r>
      <w:r w:rsidRPr="00237A6D">
        <w:t>)</w:t>
      </w:r>
    </w:p>
    <w:p w14:paraId="4FC02686" w14:textId="765665A9" w:rsidR="00B622EC" w:rsidRPr="00237A6D" w:rsidRDefault="00B622EC" w:rsidP="00EA487A">
      <w:pPr>
        <w:pStyle w:val="Prrafodelista"/>
        <w:numPr>
          <w:ilvl w:val="0"/>
          <w:numId w:val="37"/>
        </w:numPr>
      </w:pPr>
      <w:r w:rsidRPr="00BF4052">
        <w:rPr>
          <w:highlight w:val="yellow"/>
        </w:rPr>
        <w:t>Usar un navegador de v</w:t>
      </w:r>
      <w:r w:rsidR="009B6826" w:rsidRPr="00BF4052">
        <w:rPr>
          <w:highlight w:val="yellow"/>
        </w:rPr>
        <w:t>oz o un navegador en modo texto</w:t>
      </w:r>
      <w:r w:rsidRPr="00237A6D">
        <w:t>.</w:t>
      </w:r>
    </w:p>
    <w:p w14:paraId="1992B973" w14:textId="119090E2" w:rsidR="00B622EC" w:rsidRDefault="00B622EC" w:rsidP="00EA487A">
      <w:pPr>
        <w:pStyle w:val="Prrafodelista"/>
        <w:numPr>
          <w:ilvl w:val="0"/>
          <w:numId w:val="37"/>
        </w:numPr>
      </w:pPr>
      <w:r w:rsidRPr="00237A6D">
        <w:t xml:space="preserve">Utilizar </w:t>
      </w:r>
      <w:r w:rsidR="008003D1">
        <w:t xml:space="preserve">alguna </w:t>
      </w:r>
      <w:r w:rsidR="008003D1" w:rsidRPr="00BF4052">
        <w:rPr>
          <w:highlight w:val="yellow"/>
        </w:rPr>
        <w:t>herramienta de evaluación</w:t>
      </w:r>
      <w:r w:rsidR="008003D1">
        <w:t>. Dicha herramienta</w:t>
      </w:r>
      <w:r w:rsidRPr="00237A6D">
        <w:t xml:space="preserve">, aunque no </w:t>
      </w:r>
      <w:r w:rsidR="008003D1">
        <w:t>tenga</w:t>
      </w:r>
      <w:r w:rsidRPr="00237A6D">
        <w:t xml:space="preserve"> capacidad para identificar todos los problemas d</w:t>
      </w:r>
      <w:r w:rsidR="008003D1">
        <w:t>e accesibilidad e incluso puede</w:t>
      </w:r>
      <w:r w:rsidRPr="00237A6D">
        <w:t xml:space="preserve"> informarn</w:t>
      </w:r>
      <w:r w:rsidR="008003D1">
        <w:t xml:space="preserve">os de falsos </w:t>
      </w:r>
      <w:r w:rsidR="008003D1">
        <w:lastRenderedPageBreak/>
        <w:t>errores si resulta</w:t>
      </w:r>
      <w:r w:rsidRPr="00237A6D">
        <w:t xml:space="preserve"> de gran ayuda para revisar y comprobar el código asociado a las páginas evaluadas.</w:t>
      </w:r>
    </w:p>
    <w:p w14:paraId="57EC2D61" w14:textId="77777777" w:rsidR="00A31690" w:rsidRDefault="00A31690" w:rsidP="00A31690">
      <w:pPr>
        <w:pStyle w:val="Prrafodelista"/>
      </w:pPr>
      <w:r>
        <w:t>Esta evaluación nos dará una idea de cómo está nuestro sitio web en tema de accesibilidad, pero para poder decir que nuestro sitio web es accesible a cierto nivel hay que comprobar cada una de las páginas.</w:t>
      </w:r>
    </w:p>
    <w:p w14:paraId="7DB918CC" w14:textId="77777777" w:rsidR="00A31690" w:rsidRPr="00237A6D" w:rsidRDefault="00A31690" w:rsidP="00A31690">
      <w:pPr>
        <w:pStyle w:val="Prrafodelista"/>
      </w:pPr>
      <w:r w:rsidRPr="00237A6D">
        <w:t xml:space="preserve">Las herramientas de validación automática no son suficientes para asegurar que un sitio </w:t>
      </w:r>
      <w:r>
        <w:t>Web</w:t>
      </w:r>
      <w:r w:rsidRPr="00237A6D">
        <w:t xml:space="preserve"> es 100% accesible.</w:t>
      </w:r>
    </w:p>
    <w:p w14:paraId="2CE1314B" w14:textId="5C679FF5" w:rsidR="008003D1" w:rsidRDefault="008003D1" w:rsidP="00EA487A">
      <w:pPr>
        <w:pStyle w:val="Prrafodelista"/>
        <w:numPr>
          <w:ilvl w:val="0"/>
          <w:numId w:val="37"/>
        </w:numPr>
      </w:pPr>
      <w:r w:rsidRPr="00BF4052">
        <w:rPr>
          <w:highlight w:val="yellow"/>
        </w:rPr>
        <w:t>Repasar manualmente cada uno de los criterios de éxito</w:t>
      </w:r>
      <w:r>
        <w:t xml:space="preserve"> (checklist)</w:t>
      </w:r>
      <w:r w:rsidR="004F7EC1">
        <w:t xml:space="preserve"> </w:t>
      </w:r>
    </w:p>
    <w:bookmarkStart w:id="1" w:name="_MON_1700649885"/>
    <w:bookmarkEnd w:id="1"/>
    <w:p w14:paraId="43AD8F04" w14:textId="1DC08D5E" w:rsidR="00EA487A" w:rsidRDefault="004F7EC1" w:rsidP="004F7EC1">
      <w:pPr>
        <w:pStyle w:val="Prrafodelista"/>
        <w:jc w:val="center"/>
      </w:pPr>
      <w:r>
        <w:object w:dxaOrig="1541" w:dyaOrig="1000" w14:anchorId="6893C3FD">
          <v:shape id="_x0000_i1025" type="#_x0000_t75" style="width:77.25pt;height:50.25pt" o:ole="">
            <v:imagedata r:id="rId29" o:title=""/>
          </v:shape>
          <o:OLEObject Type="Embed" ProgID="Word.Document.12" ShapeID="_x0000_i1025" DrawAspect="Icon" ObjectID="_1767582662" r:id="rId30">
            <o:FieldCodes>\s</o:FieldCodes>
          </o:OLEObject>
        </w:object>
      </w:r>
      <w:hyperlink r:id="rId31" w:history="1">
        <w:r w:rsidR="00B77740" w:rsidRPr="00266099">
          <w:rPr>
            <w:rStyle w:val="Hipervnculo"/>
          </w:rPr>
          <w:t>https://codepen.io/weboverhauls/full/zYvopYE</w:t>
        </w:r>
      </w:hyperlink>
      <w:r w:rsidR="00B77740">
        <w:t xml:space="preserve"> </w:t>
      </w:r>
    </w:p>
    <w:p w14:paraId="7EFC017F" w14:textId="77777777" w:rsidR="00B77740" w:rsidRPr="00237A6D" w:rsidRDefault="00B77740" w:rsidP="004F7EC1">
      <w:pPr>
        <w:pStyle w:val="Prrafodelista"/>
        <w:jc w:val="center"/>
      </w:pPr>
    </w:p>
    <w:p w14:paraId="562CCCC8" w14:textId="5ABA048C" w:rsidR="00B622EC" w:rsidRDefault="00B622EC" w:rsidP="00B622EC">
      <w:pPr>
        <w:pStyle w:val="Prrafodelista"/>
        <w:numPr>
          <w:ilvl w:val="0"/>
          <w:numId w:val="30"/>
        </w:numPr>
      </w:pPr>
      <w:r w:rsidRPr="00BF4052">
        <w:rPr>
          <w:highlight w:val="yellow"/>
        </w:rPr>
        <w:t xml:space="preserve">Resumir los </w:t>
      </w:r>
      <w:r w:rsidRPr="00EA487A">
        <w:rPr>
          <w:highlight w:val="yellow"/>
        </w:rPr>
        <w:t>resultados</w:t>
      </w:r>
      <w:r w:rsidR="00EA487A" w:rsidRPr="00EA487A">
        <w:rPr>
          <w:highlight w:val="yellow"/>
        </w:rPr>
        <w:t xml:space="preserve"> en un informe</w:t>
      </w:r>
      <w:r w:rsidRPr="00237A6D">
        <w:t xml:space="preserve">: muchas de las herramientas utilizadas para abordar el punto </w:t>
      </w:r>
      <w:r w:rsidR="008003D1">
        <w:t>4</w:t>
      </w:r>
      <w:r w:rsidRPr="00237A6D">
        <w:t xml:space="preserve"> permiten generar informes, en cualquier </w:t>
      </w:r>
      <w:r w:rsidR="004466E8" w:rsidRPr="00237A6D">
        <w:t>caso,</w:t>
      </w:r>
      <w:r w:rsidRPr="00237A6D">
        <w:t xml:space="preserve"> no estará de más, recopilar de una forma ordenada y consistente aquellos problemas que se hayan identificado, como fueron encontrados y las medidas que se hayan tomado para subsanar dichos inconvenientes.</w:t>
      </w:r>
    </w:p>
    <w:p w14:paraId="2D4D4D32" w14:textId="77777777" w:rsidR="00EA487A" w:rsidRDefault="00EA487A" w:rsidP="00EA487A">
      <w:pPr>
        <w:pStyle w:val="Prrafodelista"/>
        <w:ind w:left="360"/>
      </w:pPr>
    </w:p>
    <w:p w14:paraId="7EC86B1C" w14:textId="77777777" w:rsidR="00EA487A" w:rsidRDefault="00EA487A" w:rsidP="00EA487A">
      <w:pPr>
        <w:pStyle w:val="Prrafodelista"/>
        <w:numPr>
          <w:ilvl w:val="0"/>
          <w:numId w:val="30"/>
        </w:numPr>
      </w:pPr>
      <w:r w:rsidRPr="00A31690">
        <w:rPr>
          <w:highlight w:val="yellow"/>
        </w:rPr>
        <w:t>Declarar la conformidad</w:t>
      </w:r>
      <w:r>
        <w:t>:</w:t>
      </w:r>
    </w:p>
    <w:p w14:paraId="69C21C50" w14:textId="77777777" w:rsidR="00EA487A" w:rsidRDefault="00EA487A" w:rsidP="00EA487A">
      <w:pPr>
        <w:pStyle w:val="Prrafodelista"/>
      </w:pPr>
    </w:p>
    <w:p w14:paraId="5254F98C" w14:textId="4C54D369" w:rsidR="00EA487A" w:rsidRDefault="00EA487A" w:rsidP="00EA487A">
      <w:pPr>
        <w:pStyle w:val="Prrafodelista"/>
        <w:ind w:left="360"/>
      </w:pPr>
      <w:r>
        <w:t>Incluir el logotipo de conformidad según el nivel alcanzado:</w:t>
      </w:r>
    </w:p>
    <w:p w14:paraId="20F6437B" w14:textId="77777777" w:rsidR="00EA487A" w:rsidRDefault="00EA487A" w:rsidP="00EA487A">
      <w:pPr>
        <w:pStyle w:val="Prrafodelista"/>
      </w:pPr>
      <w:r>
        <w:rPr>
          <w:noProof/>
          <w:lang w:val="eu-ES" w:eastAsia="eu-ES"/>
        </w:rPr>
        <w:drawing>
          <wp:inline distT="0" distB="0" distL="0" distR="0" wp14:anchorId="06065DE9" wp14:editId="3D4D6579">
            <wp:extent cx="5715000" cy="800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800100"/>
                    </a:xfrm>
                    <a:prstGeom prst="rect">
                      <a:avLst/>
                    </a:prstGeom>
                  </pic:spPr>
                </pic:pic>
              </a:graphicData>
            </a:graphic>
          </wp:inline>
        </w:drawing>
      </w:r>
    </w:p>
    <w:p w14:paraId="6035C718" w14:textId="77777777" w:rsidR="00EA487A" w:rsidRDefault="00EA487A" w:rsidP="00EA487A"/>
    <w:p w14:paraId="6533E4B3" w14:textId="77777777" w:rsidR="00A31690" w:rsidRDefault="00EA487A" w:rsidP="00EA487A">
      <w:pPr>
        <w:ind w:left="720"/>
      </w:pPr>
      <w:r>
        <w:t xml:space="preserve">Si no se puede monitorizar y reparar los errores, se puede utilizar una </w:t>
      </w:r>
      <w:r w:rsidRPr="00EA487A">
        <w:rPr>
          <w:b/>
          <w:bCs/>
        </w:rPr>
        <w:t>declaración de conformidad parcial</w:t>
      </w:r>
      <w:r>
        <w:t xml:space="preserve"> de contenidos procedentes de fuentes no controladas. </w:t>
      </w:r>
    </w:p>
    <w:p w14:paraId="2287946F" w14:textId="7C847C3C" w:rsidR="00EA487A" w:rsidRDefault="00EA487A" w:rsidP="00EA487A">
      <w:pPr>
        <w:ind w:left="720"/>
      </w:pPr>
      <w:r>
        <w:t xml:space="preserve">Solamente </w:t>
      </w:r>
      <w:r w:rsidR="00A31690">
        <w:t>se puede</w:t>
      </w:r>
      <w:r>
        <w:t xml:space="preserve"> usar esta declaración si ese contenido no está realmente bajo tu control, como los comentarios en un blog, la publicidad insertada dinámicamente o un widget</w:t>
      </w:r>
      <w:r w:rsidR="00A31690">
        <w:t>.</w:t>
      </w:r>
    </w:p>
    <w:p w14:paraId="019F06B5" w14:textId="77777777" w:rsidR="00A31690" w:rsidRDefault="00A31690" w:rsidP="00EA487A">
      <w:pPr>
        <w:ind w:left="720"/>
      </w:pPr>
    </w:p>
    <w:p w14:paraId="46563C7E" w14:textId="77777777" w:rsidR="00EA487A" w:rsidRDefault="00EA487A" w:rsidP="00EA487A">
      <w:pPr>
        <w:pStyle w:val="Prrafodelista"/>
      </w:pPr>
      <w:r>
        <w:t xml:space="preserve">La forma de hacerlo es añadir a la declaración una lista detallada de los contenidos: </w:t>
      </w:r>
    </w:p>
    <w:p w14:paraId="52C7AB35" w14:textId="77777777" w:rsidR="00EA487A" w:rsidRPr="00004E6A" w:rsidRDefault="00EA487A" w:rsidP="00EA487A">
      <w:pPr>
        <w:pStyle w:val="Prrafodelista"/>
        <w:rPr>
          <w:i/>
          <w:iCs/>
        </w:rPr>
      </w:pPr>
      <w:r w:rsidRPr="00004E6A">
        <w:rPr>
          <w:i/>
          <w:iCs/>
        </w:rPr>
        <w:t>“Esta página no cumple el nivel [A, AA, AAA] de las WCAG 2.1, pero podría cumplirlo si se quitaran los siguientes contenidos procedentes de fuentes no controladas: ...”</w:t>
      </w:r>
    </w:p>
    <w:p w14:paraId="50FFF27C" w14:textId="77777777" w:rsidR="00EA487A" w:rsidRDefault="00EA487A" w:rsidP="00EA487A">
      <w:pPr>
        <w:pStyle w:val="Prrafodelista"/>
      </w:pPr>
    </w:p>
    <w:p w14:paraId="3D3BC265" w14:textId="77777777" w:rsidR="00EA487A" w:rsidRDefault="00EA487A" w:rsidP="00EA487A">
      <w:pPr>
        <w:pStyle w:val="Prrafodelista"/>
        <w:ind w:left="360"/>
      </w:pPr>
    </w:p>
    <w:p w14:paraId="4523FD78" w14:textId="77777777" w:rsidR="00890640" w:rsidRPr="00237A6D" w:rsidRDefault="00890640" w:rsidP="00D12131"/>
    <w:p w14:paraId="10BFBE5C" w14:textId="77777777" w:rsidR="00C0294C" w:rsidRPr="00237A6D" w:rsidRDefault="00D12131" w:rsidP="00A570DC">
      <w:pPr>
        <w:pStyle w:val="Ttulo3"/>
      </w:pPr>
      <w:r w:rsidRPr="00237A6D">
        <w:t xml:space="preserve">HERRAMIENTAS DE EVALUACIÓN DE LA ACCESIBILIDAD </w:t>
      </w:r>
      <w:r w:rsidR="00A570DC">
        <w:t>WEB</w:t>
      </w:r>
    </w:p>
    <w:p w14:paraId="26F69A21" w14:textId="77777777" w:rsidR="00D12131" w:rsidRPr="00237A6D" w:rsidRDefault="00D12131" w:rsidP="00D12131">
      <w:r w:rsidRPr="00237A6D">
        <w:t xml:space="preserve">Veamos algunas de las herramientas de las que disponemos a la hora evaluar la accesibilidad </w:t>
      </w:r>
      <w:r w:rsidR="00A570DC">
        <w:t>Web</w:t>
      </w:r>
      <w:r w:rsidRPr="00237A6D">
        <w:t xml:space="preserve"> de nuestras páginas.</w:t>
      </w:r>
    </w:p>
    <w:p w14:paraId="5D839B22" w14:textId="77777777" w:rsidR="00D12131" w:rsidRPr="00237A6D" w:rsidRDefault="00D12131" w:rsidP="00A570DC">
      <w:pPr>
        <w:pStyle w:val="Ttulo4"/>
      </w:pPr>
      <w:r w:rsidRPr="00237A6D">
        <w:t>VALIDADOR HTML DE W3C</w:t>
      </w:r>
    </w:p>
    <w:p w14:paraId="1CE35B91" w14:textId="77777777" w:rsidR="00D12131" w:rsidRPr="00237A6D" w:rsidRDefault="00D12131" w:rsidP="00D12131">
      <w:r w:rsidRPr="00237A6D">
        <w:t>Comprueba la conformidad de los documentos HTML respecto de las gramáticas del W3C (</w:t>
      </w:r>
      <w:hyperlink r:id="rId33">
        <w:r w:rsidRPr="00237A6D">
          <w:rPr>
            <w:rStyle w:val="Hipervnculo"/>
          </w:rPr>
          <w:t>http://validator.w3.org/</w:t>
        </w:r>
      </w:hyperlink>
      <w:r w:rsidRPr="00237A6D">
        <w:t>)</w:t>
      </w:r>
    </w:p>
    <w:p w14:paraId="593C98F3" w14:textId="77777777" w:rsidR="00D12131" w:rsidRPr="00237A6D" w:rsidRDefault="00D12131" w:rsidP="00D12131"/>
    <w:p w14:paraId="04C482DD" w14:textId="77777777" w:rsidR="00D12131" w:rsidRPr="00237A6D" w:rsidRDefault="00D12131" w:rsidP="00D12131">
      <w:pPr>
        <w:jc w:val="center"/>
      </w:pPr>
      <w:r w:rsidRPr="00237A6D">
        <w:rPr>
          <w:noProof/>
          <w:lang w:val="eu-ES" w:eastAsia="eu-ES"/>
        </w:rPr>
        <w:lastRenderedPageBreak/>
        <w:drawing>
          <wp:inline distT="0" distB="0" distL="0" distR="0" wp14:anchorId="2ECE66B0" wp14:editId="3F462828">
            <wp:extent cx="4680000" cy="133307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1333076"/>
                    </a:xfrm>
                    <a:prstGeom prst="rect">
                      <a:avLst/>
                    </a:prstGeom>
                  </pic:spPr>
                </pic:pic>
              </a:graphicData>
            </a:graphic>
          </wp:inline>
        </w:drawing>
      </w:r>
    </w:p>
    <w:p w14:paraId="01DD10EF" w14:textId="77777777" w:rsidR="00D12131" w:rsidRPr="00237A6D" w:rsidRDefault="00D12131" w:rsidP="00A570DC">
      <w:pPr>
        <w:pStyle w:val="Ttulo4"/>
      </w:pPr>
      <w:r w:rsidRPr="00237A6D">
        <w:t>VALIDADOR CSS DE W3C</w:t>
      </w:r>
    </w:p>
    <w:p w14:paraId="18DF6097" w14:textId="77777777" w:rsidR="00D12131" w:rsidRPr="00237A6D" w:rsidRDefault="00D12131" w:rsidP="00D12131">
      <w:r w:rsidRPr="00237A6D">
        <w:t>Verifica Hojas de Estilo en Cascada (CSS) y documentos HTML con hojas de estilo (</w:t>
      </w:r>
      <w:hyperlink r:id="rId35">
        <w:r w:rsidRPr="00237A6D">
          <w:rPr>
            <w:rStyle w:val="Hipervnculo"/>
          </w:rPr>
          <w:t>http://jigsaw.w3.org/css-validator/</w:t>
        </w:r>
      </w:hyperlink>
      <w:r w:rsidRPr="00237A6D">
        <w:t>)</w:t>
      </w:r>
    </w:p>
    <w:p w14:paraId="4C894A70" w14:textId="77777777" w:rsidR="00D12131" w:rsidRPr="00237A6D" w:rsidRDefault="00D12131" w:rsidP="00D12131"/>
    <w:p w14:paraId="49F98367" w14:textId="77777777" w:rsidR="00D12131" w:rsidRPr="00237A6D" w:rsidRDefault="00D12131" w:rsidP="00D12131">
      <w:pPr>
        <w:jc w:val="center"/>
      </w:pPr>
      <w:r w:rsidRPr="00237A6D">
        <w:rPr>
          <w:noProof/>
          <w:lang w:val="eu-ES" w:eastAsia="eu-ES"/>
        </w:rPr>
        <w:drawing>
          <wp:inline distT="0" distB="0" distL="0" distR="0" wp14:anchorId="017F658B" wp14:editId="0F674543">
            <wp:extent cx="4680000" cy="1416986"/>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1416986"/>
                    </a:xfrm>
                    <a:prstGeom prst="rect">
                      <a:avLst/>
                    </a:prstGeom>
                  </pic:spPr>
                </pic:pic>
              </a:graphicData>
            </a:graphic>
          </wp:inline>
        </w:drawing>
      </w:r>
    </w:p>
    <w:p w14:paraId="30CBD7F9" w14:textId="51FE555E" w:rsidR="00E90D7F" w:rsidRDefault="00E90D7F" w:rsidP="00A570DC">
      <w:pPr>
        <w:pStyle w:val="Ttulo4"/>
      </w:pPr>
      <w:r>
        <w:t>HERRAMIENTAS ONLINE</w:t>
      </w:r>
    </w:p>
    <w:p w14:paraId="39910C3F" w14:textId="77777777" w:rsidR="00E91D54" w:rsidRPr="00237A6D" w:rsidRDefault="00F15B7C" w:rsidP="00E91D54">
      <w:pPr>
        <w:pStyle w:val="Prrafodelista"/>
        <w:numPr>
          <w:ilvl w:val="0"/>
          <w:numId w:val="36"/>
        </w:numPr>
      </w:pPr>
      <w:hyperlink r:id="rId37" w:history="1">
        <w:r w:rsidR="00E91D54" w:rsidRPr="009F15C6">
          <w:rPr>
            <w:rStyle w:val="Hipervnculo"/>
          </w:rPr>
          <w:t>http://wave.webaim.org/</w:t>
        </w:r>
      </w:hyperlink>
      <w:r w:rsidR="00E91D54">
        <w:t xml:space="preserve"> </w:t>
      </w:r>
    </w:p>
    <w:p w14:paraId="251DE119" w14:textId="23BD8B2D" w:rsidR="00E90D7F" w:rsidRDefault="00F15B7C" w:rsidP="00E90D7F">
      <w:pPr>
        <w:pStyle w:val="Prrafodelista"/>
        <w:numPr>
          <w:ilvl w:val="0"/>
          <w:numId w:val="36"/>
        </w:numPr>
      </w:pPr>
      <w:hyperlink r:id="rId38" w:history="1">
        <w:r w:rsidR="00E91D54" w:rsidRPr="00D11149">
          <w:rPr>
            <w:rStyle w:val="Hipervnculo"/>
          </w:rPr>
          <w:t>https://www.accessibilitychecker.org/audit/?website=https%3A%2F%2Fmoodle.icjardin.com%2Fcourse%2Fview.php%3Fid%3D499%23section-9&amp;flag=ww&amp;has_utm_source=false</w:t>
        </w:r>
      </w:hyperlink>
      <w:r w:rsidR="00E90D7F">
        <w:t xml:space="preserve"> </w:t>
      </w:r>
    </w:p>
    <w:p w14:paraId="17E5D063" w14:textId="7FAB679B" w:rsidR="00E90D7F" w:rsidRDefault="00F15B7C" w:rsidP="00E90D7F">
      <w:pPr>
        <w:pStyle w:val="Prrafodelista"/>
        <w:numPr>
          <w:ilvl w:val="0"/>
          <w:numId w:val="36"/>
        </w:numPr>
        <w:tabs>
          <w:tab w:val="left" w:pos="2268"/>
        </w:tabs>
      </w:pPr>
      <w:hyperlink r:id="rId39" w:history="1">
        <w:r w:rsidR="00E90D7F" w:rsidRPr="001D1906">
          <w:rPr>
            <w:rStyle w:val="Hipervnculo"/>
          </w:rPr>
          <w:t>www.accessi.org</w:t>
        </w:r>
      </w:hyperlink>
    </w:p>
    <w:p w14:paraId="12776E17" w14:textId="6077830E" w:rsidR="00E90D7F" w:rsidRDefault="00F15B7C" w:rsidP="00E90D7F">
      <w:pPr>
        <w:pStyle w:val="Prrafodelista"/>
        <w:numPr>
          <w:ilvl w:val="0"/>
          <w:numId w:val="36"/>
        </w:numPr>
        <w:tabs>
          <w:tab w:val="left" w:pos="2268"/>
        </w:tabs>
      </w:pPr>
      <w:hyperlink r:id="rId40" w:history="1">
        <w:r w:rsidR="00E90D7F" w:rsidRPr="001D1906">
          <w:rPr>
            <w:rStyle w:val="Hipervnculo"/>
          </w:rPr>
          <w:t>https://www.accessibilitychecker.org/</w:t>
        </w:r>
      </w:hyperlink>
      <w:r w:rsidR="00E90D7F">
        <w:t xml:space="preserve"> </w:t>
      </w:r>
    </w:p>
    <w:p w14:paraId="63EBA679" w14:textId="4D454F04" w:rsidR="00E90D7F" w:rsidRDefault="00F15B7C" w:rsidP="00E90D7F">
      <w:pPr>
        <w:pStyle w:val="Prrafodelista"/>
        <w:numPr>
          <w:ilvl w:val="0"/>
          <w:numId w:val="36"/>
        </w:numPr>
        <w:tabs>
          <w:tab w:val="left" w:pos="2268"/>
        </w:tabs>
      </w:pPr>
      <w:hyperlink r:id="rId41" w:history="1">
        <w:r w:rsidR="00F41518" w:rsidRPr="001D1906">
          <w:rPr>
            <w:rStyle w:val="Hipervnculo"/>
          </w:rPr>
          <w:t>https://www.experte.com/accessibility</w:t>
        </w:r>
      </w:hyperlink>
      <w:r w:rsidR="00F41518">
        <w:t xml:space="preserve"> </w:t>
      </w:r>
    </w:p>
    <w:p w14:paraId="76F528B0" w14:textId="0607909D" w:rsidR="002F2C53" w:rsidRDefault="00F15B7C" w:rsidP="00E90D7F">
      <w:pPr>
        <w:pStyle w:val="Prrafodelista"/>
        <w:numPr>
          <w:ilvl w:val="0"/>
          <w:numId w:val="36"/>
        </w:numPr>
        <w:tabs>
          <w:tab w:val="left" w:pos="2268"/>
        </w:tabs>
      </w:pPr>
      <w:hyperlink r:id="rId42" w:history="1">
        <w:r w:rsidR="002F2C53" w:rsidRPr="00A21CA0">
          <w:rPr>
            <w:rStyle w:val="Hipervnculo"/>
          </w:rPr>
          <w:t>http://qualweb.di.fc.ul.pt/evaluator/</w:t>
        </w:r>
      </w:hyperlink>
      <w:r w:rsidR="002F2C53">
        <w:t xml:space="preserve"> </w:t>
      </w:r>
    </w:p>
    <w:p w14:paraId="6B438304" w14:textId="58A6E5F9" w:rsidR="002F2C53" w:rsidRDefault="00F15B7C" w:rsidP="00E90D7F">
      <w:pPr>
        <w:pStyle w:val="Prrafodelista"/>
        <w:numPr>
          <w:ilvl w:val="0"/>
          <w:numId w:val="36"/>
        </w:numPr>
        <w:tabs>
          <w:tab w:val="left" w:pos="2268"/>
        </w:tabs>
      </w:pPr>
      <w:hyperlink r:id="rId43" w:history="1">
        <w:r w:rsidR="002F2C53" w:rsidRPr="00A21CA0">
          <w:rPr>
            <w:rStyle w:val="Hipervnculo"/>
          </w:rPr>
          <w:t>https://rocketvalidator.com/</w:t>
        </w:r>
      </w:hyperlink>
      <w:r w:rsidR="002F2C53">
        <w:t xml:space="preserve"> </w:t>
      </w:r>
    </w:p>
    <w:p w14:paraId="15D179DF" w14:textId="77777777" w:rsidR="00E91D54" w:rsidRDefault="00E91D54" w:rsidP="00E91D54">
      <w:pPr>
        <w:tabs>
          <w:tab w:val="left" w:pos="2268"/>
        </w:tabs>
      </w:pPr>
    </w:p>
    <w:p w14:paraId="488AB6BD" w14:textId="38CCE5DE" w:rsidR="00E90D7F" w:rsidRDefault="00E90D7F" w:rsidP="00E90D7F">
      <w:pPr>
        <w:pStyle w:val="Ttulo4"/>
      </w:pPr>
      <w:r>
        <w:t>HERRAMIENTAS NAVEGADORES</w:t>
      </w:r>
    </w:p>
    <w:bookmarkStart w:id="2" w:name="_Hlk90037590"/>
    <w:p w14:paraId="279B5735" w14:textId="54481E1E" w:rsidR="00E90D7F" w:rsidRDefault="00D164AF" w:rsidP="00E90D7F">
      <w:pPr>
        <w:pStyle w:val="Prrafodelista"/>
        <w:numPr>
          <w:ilvl w:val="0"/>
          <w:numId w:val="36"/>
        </w:numPr>
      </w:pPr>
      <w:r>
        <w:fldChar w:fldCharType="begin"/>
      </w:r>
      <w:r>
        <w:instrText xml:space="preserve"> HYPERLINK "https://www.ssa.gov/accessibility/andi/help/install.html" </w:instrText>
      </w:r>
      <w:r>
        <w:fldChar w:fldCharType="separate"/>
      </w:r>
      <w:r w:rsidR="00E90D7F" w:rsidRPr="001D1906">
        <w:rPr>
          <w:rStyle w:val="Hipervnculo"/>
        </w:rPr>
        <w:t>https://www.ssa.gov/accessibility/andi/help/install.html</w:t>
      </w:r>
      <w:r>
        <w:rPr>
          <w:rStyle w:val="Hipervnculo"/>
        </w:rPr>
        <w:fldChar w:fldCharType="end"/>
      </w:r>
      <w:r w:rsidR="00E90D7F">
        <w:t xml:space="preserve"> </w:t>
      </w:r>
    </w:p>
    <w:p w14:paraId="6DB842DB" w14:textId="77777777" w:rsidR="00E90D7F" w:rsidRPr="00E90D7F" w:rsidRDefault="00E90D7F" w:rsidP="00E90D7F">
      <w:pPr>
        <w:pStyle w:val="Prrafodelista"/>
      </w:pPr>
    </w:p>
    <w:p w14:paraId="09A392E9" w14:textId="77777777" w:rsidR="00000B7F" w:rsidRDefault="00E90D7F" w:rsidP="00E90D7F">
      <w:pPr>
        <w:pStyle w:val="Prrafodelista"/>
        <w:numPr>
          <w:ilvl w:val="0"/>
          <w:numId w:val="36"/>
        </w:numPr>
      </w:pPr>
      <w:r>
        <w:t xml:space="preserve">Firefox </w:t>
      </w:r>
    </w:p>
    <w:p w14:paraId="63479D2E" w14:textId="77777777" w:rsidR="00000B7F" w:rsidRDefault="00000B7F" w:rsidP="00000B7F">
      <w:pPr>
        <w:pStyle w:val="Prrafodelista"/>
      </w:pPr>
    </w:p>
    <w:p w14:paraId="793AD61C" w14:textId="14E32899" w:rsidR="00E90D7F" w:rsidRDefault="00DF4330" w:rsidP="00000B7F">
      <w:pPr>
        <w:pStyle w:val="Prrafodelista"/>
        <w:numPr>
          <w:ilvl w:val="1"/>
          <w:numId w:val="36"/>
        </w:numPr>
      </w:pPr>
      <w:r>
        <w:object w:dxaOrig="1541" w:dyaOrig="1000" w14:anchorId="5CD808D2">
          <v:shape id="_x0000_i1026" type="#_x0000_t75" style="width:77.25pt;height:50.25pt" o:ole="">
            <v:imagedata r:id="rId44" o:title=""/>
          </v:shape>
          <o:OLEObject Type="Embed" ProgID="Package" ShapeID="_x0000_i1026" DrawAspect="Icon" ObjectID="_1767582663" r:id="rId45"/>
        </w:object>
      </w:r>
    </w:p>
    <w:p w14:paraId="782DF624" w14:textId="4FDB55E6" w:rsidR="00000B7F" w:rsidRDefault="00F15B7C" w:rsidP="00000B7F">
      <w:pPr>
        <w:pStyle w:val="Prrafodelista"/>
        <w:numPr>
          <w:ilvl w:val="1"/>
          <w:numId w:val="36"/>
        </w:numPr>
      </w:pPr>
      <w:hyperlink r:id="rId46" w:history="1">
        <w:r w:rsidR="00000B7F" w:rsidRPr="001D1906">
          <w:rPr>
            <w:rStyle w:val="Hipervnculo"/>
          </w:rPr>
          <w:t>https://addons.mozilla.org/en-US/firefox/addon/axe-devtools/</w:t>
        </w:r>
      </w:hyperlink>
      <w:r w:rsidR="00000B7F">
        <w:t xml:space="preserve"> </w:t>
      </w:r>
    </w:p>
    <w:p w14:paraId="2C7B2FEC" w14:textId="77777777" w:rsidR="00DF4330" w:rsidRDefault="00DF4330" w:rsidP="00DF4330">
      <w:pPr>
        <w:pStyle w:val="Prrafodelista"/>
        <w:ind w:left="1440"/>
      </w:pPr>
    </w:p>
    <w:p w14:paraId="52737138" w14:textId="77777777" w:rsidR="00F41518" w:rsidRDefault="00E90D7F" w:rsidP="00E90D7F">
      <w:pPr>
        <w:pStyle w:val="Prrafodelista"/>
        <w:numPr>
          <w:ilvl w:val="0"/>
          <w:numId w:val="36"/>
        </w:numPr>
      </w:pPr>
      <w:r>
        <w:t xml:space="preserve">Chrome: </w:t>
      </w:r>
    </w:p>
    <w:p w14:paraId="68F04562" w14:textId="503D7EB2" w:rsidR="00000B7F" w:rsidRDefault="00F15B7C" w:rsidP="00F41518">
      <w:pPr>
        <w:pStyle w:val="Prrafodelista"/>
        <w:numPr>
          <w:ilvl w:val="1"/>
          <w:numId w:val="36"/>
        </w:numPr>
      </w:pPr>
      <w:hyperlink r:id="rId47" w:history="1">
        <w:r w:rsidR="00000B7F" w:rsidRPr="001D1906">
          <w:rPr>
            <w:rStyle w:val="Hipervnculo"/>
          </w:rPr>
          <w:t>https://chrome.google.com/webstore/detail/axe-devtools-web-accessib/lhdoppojpmngadmnindnejefpokejbdd</w:t>
        </w:r>
      </w:hyperlink>
      <w:r w:rsidR="00000B7F">
        <w:t xml:space="preserve"> </w:t>
      </w:r>
    </w:p>
    <w:p w14:paraId="6A6D8F31" w14:textId="769C2F5C" w:rsidR="00E90D7F" w:rsidRDefault="00F15B7C" w:rsidP="00F41518">
      <w:pPr>
        <w:pStyle w:val="Prrafodelista"/>
        <w:numPr>
          <w:ilvl w:val="1"/>
          <w:numId w:val="36"/>
        </w:numPr>
      </w:pPr>
      <w:hyperlink r:id="rId48" w:history="1">
        <w:r w:rsidR="00000B7F" w:rsidRPr="001D1906">
          <w:rPr>
            <w:rStyle w:val="Hipervnculo"/>
          </w:rPr>
          <w:t>https://chrome.google.com/webstore/detail/arc-</w:t>
        </w:r>
        <w:r w:rsidR="00000B7F" w:rsidRPr="001D1906">
          <w:rPr>
            <w:rStyle w:val="Hipervnculo"/>
          </w:rPr>
          <w:lastRenderedPageBreak/>
          <w:t>toolkit/chdkkkccnlfncngelccgbgfmjebmkmce</w:t>
        </w:r>
      </w:hyperlink>
      <w:r w:rsidR="00E90D7F">
        <w:t xml:space="preserve"> </w:t>
      </w:r>
    </w:p>
    <w:p w14:paraId="47475A41" w14:textId="483940BF" w:rsidR="00F41518" w:rsidRDefault="00F15B7C" w:rsidP="00F41518">
      <w:pPr>
        <w:pStyle w:val="Prrafodelista"/>
        <w:numPr>
          <w:ilvl w:val="1"/>
          <w:numId w:val="36"/>
        </w:numPr>
      </w:pPr>
      <w:hyperlink r:id="rId49" w:history="1">
        <w:r w:rsidR="00F41518" w:rsidRPr="001D1906">
          <w:rPr>
            <w:rStyle w:val="Hipervnculo"/>
          </w:rPr>
          <w:t>https://chrome.google.com/webstore/detail/axe-devtools-web-accessib/lhdoppojpmngadmnindnejefpokejbdd?hl=en-US</w:t>
        </w:r>
      </w:hyperlink>
      <w:r w:rsidR="00F41518">
        <w:t xml:space="preserve"> </w:t>
      </w:r>
    </w:p>
    <w:p w14:paraId="23D922D4" w14:textId="77777777" w:rsidR="001F3CD0" w:rsidRPr="001F3CD0" w:rsidRDefault="00F15B7C" w:rsidP="00F41518">
      <w:pPr>
        <w:pStyle w:val="Prrafodelista"/>
        <w:numPr>
          <w:ilvl w:val="1"/>
          <w:numId w:val="36"/>
        </w:numPr>
        <w:rPr>
          <w:rStyle w:val="Hipervnculo"/>
          <w:color w:val="auto"/>
          <w:u w:val="none"/>
        </w:rPr>
      </w:pPr>
      <w:hyperlink r:id="rId50" w:history="1">
        <w:r w:rsidR="00000B7F" w:rsidRPr="001D1906">
          <w:rPr>
            <w:rStyle w:val="Hipervnculo"/>
          </w:rPr>
          <w:t>https://chrome.google.com/webstore/detail/nerdefocus/lpfiljldhgjecfepfljnbjnbjfhennpd</w:t>
        </w:r>
      </w:hyperlink>
    </w:p>
    <w:p w14:paraId="5775C8F6" w14:textId="5C19F4F5" w:rsidR="00000B7F" w:rsidRDefault="00F15B7C" w:rsidP="00F41518">
      <w:pPr>
        <w:pStyle w:val="Prrafodelista"/>
        <w:numPr>
          <w:ilvl w:val="1"/>
          <w:numId w:val="36"/>
        </w:numPr>
      </w:pPr>
      <w:hyperlink r:id="rId51" w:history="1">
        <w:r w:rsidR="00000B7F" w:rsidRPr="001D1906">
          <w:rPr>
            <w:rStyle w:val="Hipervnculo"/>
          </w:rPr>
          <w:t>https://chrome.google.com/webstore/detail/nerderegion/lkcampbojgmgobcfinlkgkodlnlpjieb?hl=en-US</w:t>
        </w:r>
      </w:hyperlink>
      <w:r w:rsidR="00000B7F">
        <w:t xml:space="preserve"> </w:t>
      </w:r>
    </w:p>
    <w:p w14:paraId="6AD741F4" w14:textId="40288FFE" w:rsidR="001F3CD0" w:rsidRDefault="00F15B7C" w:rsidP="00F41518">
      <w:pPr>
        <w:pStyle w:val="Prrafodelista"/>
        <w:numPr>
          <w:ilvl w:val="1"/>
          <w:numId w:val="36"/>
        </w:numPr>
      </w:pPr>
      <w:hyperlink r:id="rId52" w:history="1">
        <w:r w:rsidR="001F3CD0" w:rsidRPr="00D11149">
          <w:rPr>
            <w:rStyle w:val="Hipervnculo"/>
          </w:rPr>
          <w:t>https://chrome.google.com/webstore/detail/taba11y/aocppmckdocdjkphmofnklcjhdidgmga/related?hl=en</w:t>
        </w:r>
      </w:hyperlink>
      <w:r w:rsidR="001F3CD0">
        <w:t xml:space="preserve"> </w:t>
      </w:r>
    </w:p>
    <w:p w14:paraId="6F28E128" w14:textId="77777777" w:rsidR="001F3CD0" w:rsidRDefault="001F3CD0" w:rsidP="00F41518">
      <w:pPr>
        <w:pStyle w:val="Prrafodelista"/>
        <w:numPr>
          <w:ilvl w:val="1"/>
          <w:numId w:val="36"/>
        </w:numPr>
      </w:pPr>
    </w:p>
    <w:p w14:paraId="2158344E" w14:textId="77777777" w:rsidR="00DF4330" w:rsidRDefault="00DF4330" w:rsidP="00DF4330">
      <w:pPr>
        <w:pStyle w:val="Prrafodelista"/>
        <w:ind w:left="1440"/>
      </w:pPr>
    </w:p>
    <w:p w14:paraId="308AAF6F" w14:textId="77777777" w:rsidR="00DF4330" w:rsidRDefault="00000B7F" w:rsidP="00E90D7F">
      <w:pPr>
        <w:pStyle w:val="Prrafodelista"/>
        <w:numPr>
          <w:ilvl w:val="0"/>
          <w:numId w:val="36"/>
        </w:numPr>
      </w:pPr>
      <w:r>
        <w:t xml:space="preserve">Edge: </w:t>
      </w:r>
    </w:p>
    <w:p w14:paraId="39BEF77B" w14:textId="1D452E19" w:rsidR="00E90D7F" w:rsidRDefault="00F15B7C" w:rsidP="00DF4330">
      <w:pPr>
        <w:pStyle w:val="Prrafodelista"/>
        <w:numPr>
          <w:ilvl w:val="1"/>
          <w:numId w:val="36"/>
        </w:numPr>
      </w:pPr>
      <w:hyperlink r:id="rId53" w:history="1">
        <w:r w:rsidR="00DF4330" w:rsidRPr="003B79D1">
          <w:rPr>
            <w:rStyle w:val="Hipervnculo"/>
          </w:rPr>
          <w:t>https://microsoftedge.microsoft.com/addons/detail/axe-devtools-web-access/kcenlimkmjjkdfcaleembgmldmnnlfkn</w:t>
        </w:r>
      </w:hyperlink>
      <w:r w:rsidR="00000B7F">
        <w:t xml:space="preserve"> </w:t>
      </w:r>
    </w:p>
    <w:p w14:paraId="0206280A" w14:textId="0885EF13" w:rsidR="00D164AF" w:rsidRPr="00E90D7F" w:rsidRDefault="00D164AF" w:rsidP="00D164AF">
      <w:pPr>
        <w:pStyle w:val="Prrafodelista"/>
        <w:ind w:left="1440"/>
      </w:pPr>
    </w:p>
    <w:bookmarkEnd w:id="2"/>
    <w:p w14:paraId="67E2AAA2" w14:textId="612F6E5E" w:rsidR="00FB1B56" w:rsidRDefault="00094060" w:rsidP="00A570DC">
      <w:pPr>
        <w:pStyle w:val="Ttulo4"/>
      </w:pPr>
      <w:r>
        <w:t>VISUAL STUDIO EXTENSION</w:t>
      </w:r>
    </w:p>
    <w:p w14:paraId="73A9F5B8" w14:textId="4411C6CE" w:rsidR="00094060" w:rsidRDefault="00F15B7C" w:rsidP="00094060">
      <w:pPr>
        <w:pStyle w:val="Prrafodelista"/>
        <w:numPr>
          <w:ilvl w:val="0"/>
          <w:numId w:val="36"/>
        </w:numPr>
      </w:pPr>
      <w:hyperlink r:id="rId54" w:anchor="overview" w:history="1">
        <w:r w:rsidR="00094060" w:rsidRPr="001D1906">
          <w:rPr>
            <w:rStyle w:val="Hipervnculo"/>
          </w:rPr>
          <w:t>https://marketplace.visualstudio.com/items?itemName=deque-systems.vscode-axe-linter&amp;ssr=false#overview</w:t>
        </w:r>
      </w:hyperlink>
      <w:r w:rsidR="00094060">
        <w:t xml:space="preserve"> </w:t>
      </w:r>
    </w:p>
    <w:p w14:paraId="20227307" w14:textId="24E48791" w:rsidR="00000B7F" w:rsidRDefault="00000B7F" w:rsidP="00000B7F"/>
    <w:p w14:paraId="6E31977F" w14:textId="7F8DCA76" w:rsidR="004C612F" w:rsidRDefault="004C612F" w:rsidP="00000B7F"/>
    <w:p w14:paraId="7D9CFD49" w14:textId="4EEC52E5" w:rsidR="004C612F" w:rsidRPr="00431096" w:rsidRDefault="004C612F" w:rsidP="004C612F">
      <w:pPr>
        <w:pStyle w:val="Ttulo4"/>
        <w:rPr>
          <w:lang w:val="en-US"/>
        </w:rPr>
      </w:pPr>
      <w:r w:rsidRPr="00431096">
        <w:rPr>
          <w:lang w:val="en-US"/>
        </w:rPr>
        <w:t>MÁS HERRAMIENTAS</w:t>
      </w:r>
    </w:p>
    <w:p w14:paraId="5B34E8BE" w14:textId="6EF25CB1" w:rsidR="004C612F" w:rsidRPr="00431096" w:rsidRDefault="00F15B7C" w:rsidP="00000B7F">
      <w:pPr>
        <w:rPr>
          <w:lang w:val="en-US"/>
        </w:rPr>
      </w:pPr>
      <w:hyperlink r:id="rId55" w:history="1">
        <w:r w:rsidR="004C612F" w:rsidRPr="00431096">
          <w:rPr>
            <w:rStyle w:val="Hipervnculo"/>
            <w:lang w:val="en-US"/>
          </w:rPr>
          <w:t>Web Accessibility Evaluation Tools List (w3.org)</w:t>
        </w:r>
      </w:hyperlink>
    </w:p>
    <w:sectPr w:rsidR="004C612F" w:rsidRPr="00431096" w:rsidSect="005800ED">
      <w:footerReference w:type="even" r:id="rId56"/>
      <w:footerReference w:type="default" r:id="rId57"/>
      <w:pgSz w:w="11910" w:h="16840"/>
      <w:pgMar w:top="1440" w:right="1080" w:bottom="1440" w:left="1080" w:header="56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87523" w14:textId="77777777" w:rsidR="00F15B7C" w:rsidRDefault="00F15B7C">
      <w:r>
        <w:separator/>
      </w:r>
    </w:p>
  </w:endnote>
  <w:endnote w:type="continuationSeparator" w:id="0">
    <w:p w14:paraId="4991A1BB" w14:textId="77777777" w:rsidR="00F15B7C" w:rsidRDefault="00F15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81"/>
      <w:gridCol w:w="4869"/>
    </w:tblGrid>
    <w:tr w:rsidR="00EF0BB1" w:rsidRPr="006522CB" w14:paraId="450039C5" w14:textId="77777777" w:rsidTr="00C0294C">
      <w:trPr>
        <w:jc w:val="center"/>
      </w:trPr>
      <w:sdt>
        <w:sdtPr>
          <w:rPr>
            <w:caps/>
            <w:color w:val="808080" w:themeColor="background1" w:themeShade="80"/>
          </w:rPr>
          <w:alias w:val="Autor"/>
          <w:tag w:val=""/>
          <w:id w:val="1534151868"/>
          <w:placeholder>
            <w:docPart w:val="53FE7824DE2F46BA96A1A80840DDE16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879" w:type="dxa"/>
              <w:shd w:val="clear" w:color="auto" w:fill="auto"/>
              <w:vAlign w:val="center"/>
            </w:tcPr>
            <w:p w14:paraId="68ACE685" w14:textId="77777777" w:rsidR="00EF0BB1" w:rsidRPr="006522CB" w:rsidRDefault="004466E8" w:rsidP="00C0294C">
              <w:pPr>
                <w:pStyle w:val="Piedepgina"/>
                <w:rPr>
                  <w:caps/>
                  <w:color w:val="808080" w:themeColor="background1" w:themeShade="80"/>
                </w:rPr>
              </w:pPr>
              <w:r>
                <w:rPr>
                  <w:caps/>
                  <w:color w:val="808080" w:themeColor="background1" w:themeShade="80"/>
                </w:rPr>
                <w:t>UD 6_1</w:t>
              </w:r>
            </w:p>
          </w:tc>
        </w:sdtContent>
      </w:sdt>
      <w:tc>
        <w:tcPr>
          <w:tcW w:w="4867" w:type="dxa"/>
          <w:shd w:val="clear" w:color="auto" w:fill="auto"/>
          <w:vAlign w:val="center"/>
        </w:tcPr>
        <w:p w14:paraId="4C1461FE" w14:textId="77777777" w:rsidR="00EF0BB1" w:rsidRPr="006522CB" w:rsidRDefault="00EF0BB1">
          <w:pPr>
            <w:pStyle w:val="Piedepgina"/>
            <w:jc w:val="right"/>
            <w:rPr>
              <w:caps/>
              <w:color w:val="808080" w:themeColor="background1" w:themeShade="80"/>
            </w:rPr>
          </w:pPr>
          <w:r w:rsidRPr="006522CB">
            <w:rPr>
              <w:caps/>
              <w:color w:val="808080" w:themeColor="background1" w:themeShade="80"/>
            </w:rPr>
            <w:fldChar w:fldCharType="begin"/>
          </w:r>
          <w:r w:rsidRPr="006522CB">
            <w:rPr>
              <w:caps/>
              <w:color w:val="808080" w:themeColor="background1" w:themeShade="80"/>
            </w:rPr>
            <w:instrText>PAGE   \* MERGEFORMAT</w:instrText>
          </w:r>
          <w:r w:rsidRPr="006522CB">
            <w:rPr>
              <w:caps/>
              <w:color w:val="808080" w:themeColor="background1" w:themeShade="80"/>
            </w:rPr>
            <w:fldChar w:fldCharType="separate"/>
          </w:r>
          <w:r>
            <w:rPr>
              <w:caps/>
              <w:noProof/>
              <w:color w:val="808080" w:themeColor="background1" w:themeShade="80"/>
            </w:rPr>
            <w:t>6</w:t>
          </w:r>
          <w:r w:rsidRPr="006522CB">
            <w:rPr>
              <w:caps/>
              <w:color w:val="808080" w:themeColor="background1" w:themeShade="80"/>
            </w:rPr>
            <w:fldChar w:fldCharType="end"/>
          </w:r>
        </w:p>
      </w:tc>
    </w:tr>
  </w:tbl>
  <w:p w14:paraId="34B51502" w14:textId="77777777" w:rsidR="00EF0BB1" w:rsidRPr="00C0294C" w:rsidRDefault="00EF0BB1" w:rsidP="00C0294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84"/>
      <w:gridCol w:w="4866"/>
    </w:tblGrid>
    <w:tr w:rsidR="005800ED" w:rsidRPr="000313B5" w14:paraId="39668A8F" w14:textId="77777777" w:rsidTr="000313B5">
      <w:trPr>
        <w:jc w:val="center"/>
      </w:trPr>
      <w:sdt>
        <w:sdtPr>
          <w:rPr>
            <w:b/>
            <w:caps/>
            <w:color w:val="4F81BD" w:themeColor="accent1"/>
          </w:rPr>
          <w:alias w:val="Autor"/>
          <w:tag w:val=""/>
          <w:id w:val="167293395"/>
          <w:dataBinding w:prefixMappings="xmlns:ns0='http://purl.org/dc/elements/1.1/' xmlns:ns1='http://schemas.openxmlformats.org/package/2006/metadata/core-properties' " w:xpath="/ns1:coreProperties[1]/ns0:creator[1]" w:storeItemID="{6C3C8BC8-F283-45AE-878A-BAB7291924A1}"/>
          <w:text/>
        </w:sdtPr>
        <w:sdtEndPr/>
        <w:sdtContent>
          <w:tc>
            <w:tcPr>
              <w:tcW w:w="4996" w:type="dxa"/>
              <w:shd w:val="clear" w:color="auto" w:fill="auto"/>
              <w:vAlign w:val="center"/>
            </w:tcPr>
            <w:p w14:paraId="1BDDA9A8" w14:textId="77777777" w:rsidR="005800ED" w:rsidRPr="000313B5" w:rsidRDefault="005800ED" w:rsidP="004466E8">
              <w:pPr>
                <w:pStyle w:val="Piedepgina"/>
                <w:rPr>
                  <w:b/>
                  <w:caps/>
                  <w:color w:val="4F81BD" w:themeColor="accent1"/>
                </w:rPr>
              </w:pPr>
              <w:r>
                <w:rPr>
                  <w:b/>
                  <w:caps/>
                  <w:color w:val="4F81BD" w:themeColor="accent1"/>
                </w:rPr>
                <w:t xml:space="preserve">UD </w:t>
              </w:r>
              <w:r w:rsidR="004466E8">
                <w:rPr>
                  <w:b/>
                  <w:caps/>
                  <w:color w:val="4F81BD" w:themeColor="accent1"/>
                </w:rPr>
                <w:t>6</w:t>
              </w:r>
              <w:r>
                <w:rPr>
                  <w:b/>
                  <w:caps/>
                  <w:color w:val="4F81BD" w:themeColor="accent1"/>
                </w:rPr>
                <w:t>_1</w:t>
              </w:r>
            </w:p>
          </w:tc>
        </w:sdtContent>
      </w:sdt>
      <w:tc>
        <w:tcPr>
          <w:tcW w:w="4984" w:type="dxa"/>
          <w:shd w:val="clear" w:color="auto" w:fill="auto"/>
          <w:vAlign w:val="center"/>
        </w:tcPr>
        <w:p w14:paraId="21C26341" w14:textId="77777777" w:rsidR="005800ED" w:rsidRPr="000313B5" w:rsidRDefault="005800ED">
          <w:pPr>
            <w:pStyle w:val="Piedepgina"/>
            <w:jc w:val="right"/>
            <w:rPr>
              <w:b/>
              <w:caps/>
              <w:color w:val="4F81BD" w:themeColor="accent1"/>
            </w:rPr>
          </w:pPr>
          <w:r w:rsidRPr="000313B5">
            <w:rPr>
              <w:b/>
              <w:caps/>
              <w:color w:val="4F81BD" w:themeColor="accent1"/>
            </w:rPr>
            <w:fldChar w:fldCharType="begin"/>
          </w:r>
          <w:r w:rsidRPr="000313B5">
            <w:rPr>
              <w:b/>
              <w:caps/>
              <w:color w:val="4F81BD" w:themeColor="accent1"/>
            </w:rPr>
            <w:instrText>PAGE   \* MERGEFORMAT</w:instrText>
          </w:r>
          <w:r w:rsidRPr="000313B5">
            <w:rPr>
              <w:b/>
              <w:caps/>
              <w:color w:val="4F81BD" w:themeColor="accent1"/>
            </w:rPr>
            <w:fldChar w:fldCharType="separate"/>
          </w:r>
          <w:r w:rsidR="007D3C7A">
            <w:rPr>
              <w:b/>
              <w:caps/>
              <w:noProof/>
              <w:color w:val="4F81BD" w:themeColor="accent1"/>
            </w:rPr>
            <w:t>12</w:t>
          </w:r>
          <w:r w:rsidRPr="000313B5">
            <w:rPr>
              <w:b/>
              <w:caps/>
              <w:color w:val="4F81BD" w:themeColor="accent1"/>
            </w:rPr>
            <w:fldChar w:fldCharType="end"/>
          </w:r>
        </w:p>
      </w:tc>
    </w:tr>
  </w:tbl>
  <w:p w14:paraId="2DDE508A" w14:textId="77777777" w:rsidR="00EF0BB1" w:rsidRPr="00C0294C" w:rsidRDefault="00EF0BB1" w:rsidP="005800E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486A1" w14:textId="77777777" w:rsidR="00F15B7C" w:rsidRDefault="00F15B7C">
      <w:r>
        <w:separator/>
      </w:r>
    </w:p>
  </w:footnote>
  <w:footnote w:type="continuationSeparator" w:id="0">
    <w:p w14:paraId="2B51B6FA" w14:textId="77777777" w:rsidR="00F15B7C" w:rsidRDefault="00F15B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E657F"/>
    <w:multiLevelType w:val="hybridMultilevel"/>
    <w:tmpl w:val="F622062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7F5B5D"/>
    <w:multiLevelType w:val="multilevel"/>
    <w:tmpl w:val="ED686C7E"/>
    <w:lvl w:ilvl="0">
      <w:start w:val="1"/>
      <w:numFmt w:val="decimal"/>
      <w:lvlText w:val="%1."/>
      <w:lvlJc w:val="left"/>
      <w:pPr>
        <w:ind w:left="360" w:hanging="360"/>
      </w:pPr>
      <w:rPr>
        <w:rFonts w:hint="default"/>
        <w:spacing w:val="-25"/>
        <w:w w:val="100"/>
        <w:sz w:val="22"/>
        <w:szCs w:val="22"/>
      </w:rPr>
    </w:lvl>
    <w:lvl w:ilvl="1">
      <w:start w:val="1"/>
      <w:numFmt w:val="decimal"/>
      <w:lvlText w:val="3.%2"/>
      <w:lvlJc w:val="left"/>
      <w:pPr>
        <w:ind w:left="792" w:hanging="432"/>
      </w:pPr>
      <w:rPr>
        <w:rFonts w:ascii="Calibri" w:eastAsia="Calibri" w:hAnsi="Calibri" w:hint="default"/>
        <w:b/>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131441E"/>
    <w:multiLevelType w:val="hybridMultilevel"/>
    <w:tmpl w:val="CA467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31A79BA"/>
    <w:multiLevelType w:val="hybridMultilevel"/>
    <w:tmpl w:val="929CE382"/>
    <w:lvl w:ilvl="0" w:tplc="A1F6C438">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3207270"/>
    <w:multiLevelType w:val="multilevel"/>
    <w:tmpl w:val="0C0A001F"/>
    <w:lvl w:ilvl="0">
      <w:start w:val="1"/>
      <w:numFmt w:val="decimal"/>
      <w:lvlText w:val="%1."/>
      <w:lvlJc w:val="left"/>
      <w:pPr>
        <w:ind w:left="360" w:hanging="360"/>
      </w:pPr>
      <w:rPr>
        <w:rFonts w:hint="default"/>
        <w:spacing w:val="-25"/>
        <w:w w:val="10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53D00E0"/>
    <w:multiLevelType w:val="multilevel"/>
    <w:tmpl w:val="32C63568"/>
    <w:lvl w:ilvl="0">
      <w:start w:val="1"/>
      <w:numFmt w:val="decimal"/>
      <w:lvlText w:val="%1."/>
      <w:lvlJc w:val="left"/>
      <w:pPr>
        <w:ind w:left="512" w:hanging="360"/>
      </w:pPr>
      <w:rPr>
        <w:rFonts w:ascii="Calibri" w:eastAsia="Calibri" w:hAnsi="Calibri" w:hint="default"/>
        <w:b/>
        <w:bCs/>
        <w:color w:val="4F81BC"/>
        <w:spacing w:val="-2"/>
        <w:w w:val="100"/>
        <w:sz w:val="24"/>
        <w:szCs w:val="24"/>
      </w:rPr>
    </w:lvl>
    <w:lvl w:ilvl="1">
      <w:start w:val="1"/>
      <w:numFmt w:val="decimal"/>
      <w:lvlText w:val="%1.%2."/>
      <w:lvlJc w:val="left"/>
      <w:pPr>
        <w:ind w:left="944" w:hanging="432"/>
      </w:pPr>
      <w:rPr>
        <w:rFonts w:ascii="Calibri" w:eastAsia="Calibri" w:hAnsi="Calibri" w:hint="default"/>
        <w:b/>
        <w:bCs/>
        <w:color w:val="00AF50"/>
        <w:spacing w:val="-11"/>
        <w:w w:val="100"/>
        <w:sz w:val="24"/>
        <w:szCs w:val="24"/>
      </w:rPr>
    </w:lvl>
    <w:lvl w:ilvl="2">
      <w:start w:val="1"/>
      <w:numFmt w:val="decimal"/>
      <w:lvlText w:val="%1.%2.%3."/>
      <w:lvlJc w:val="left"/>
      <w:pPr>
        <w:ind w:left="1376" w:hanging="504"/>
      </w:pPr>
      <w:rPr>
        <w:rFonts w:ascii="Calibri" w:eastAsia="Calibri" w:hAnsi="Calibri" w:hint="default"/>
        <w:b/>
        <w:bCs/>
        <w:color w:val="933634"/>
        <w:spacing w:val="-12"/>
        <w:w w:val="100"/>
        <w:sz w:val="24"/>
        <w:szCs w:val="24"/>
      </w:rPr>
    </w:lvl>
    <w:lvl w:ilvl="3">
      <w:start w:val="1"/>
      <w:numFmt w:val="bullet"/>
      <w:lvlText w:val="•"/>
      <w:lvlJc w:val="left"/>
      <w:pPr>
        <w:ind w:left="1380" w:hanging="504"/>
      </w:pPr>
      <w:rPr>
        <w:rFonts w:hint="default"/>
      </w:rPr>
    </w:lvl>
    <w:lvl w:ilvl="4">
      <w:start w:val="1"/>
      <w:numFmt w:val="bullet"/>
      <w:lvlText w:val="•"/>
      <w:lvlJc w:val="left"/>
      <w:pPr>
        <w:ind w:left="2438" w:hanging="504"/>
      </w:pPr>
      <w:rPr>
        <w:rFonts w:hint="default"/>
      </w:rPr>
    </w:lvl>
    <w:lvl w:ilvl="5">
      <w:start w:val="1"/>
      <w:numFmt w:val="bullet"/>
      <w:lvlText w:val="•"/>
      <w:lvlJc w:val="left"/>
      <w:pPr>
        <w:ind w:left="3496" w:hanging="504"/>
      </w:pPr>
      <w:rPr>
        <w:rFonts w:hint="default"/>
      </w:rPr>
    </w:lvl>
    <w:lvl w:ilvl="6">
      <w:start w:val="1"/>
      <w:numFmt w:val="bullet"/>
      <w:lvlText w:val="•"/>
      <w:lvlJc w:val="left"/>
      <w:pPr>
        <w:ind w:left="4554" w:hanging="504"/>
      </w:pPr>
      <w:rPr>
        <w:rFonts w:hint="default"/>
      </w:rPr>
    </w:lvl>
    <w:lvl w:ilvl="7">
      <w:start w:val="1"/>
      <w:numFmt w:val="bullet"/>
      <w:lvlText w:val="•"/>
      <w:lvlJc w:val="left"/>
      <w:pPr>
        <w:ind w:left="5613" w:hanging="504"/>
      </w:pPr>
      <w:rPr>
        <w:rFonts w:hint="default"/>
      </w:rPr>
    </w:lvl>
    <w:lvl w:ilvl="8">
      <w:start w:val="1"/>
      <w:numFmt w:val="bullet"/>
      <w:lvlText w:val="•"/>
      <w:lvlJc w:val="left"/>
      <w:pPr>
        <w:ind w:left="6671" w:hanging="504"/>
      </w:pPr>
      <w:rPr>
        <w:rFonts w:hint="default"/>
      </w:rPr>
    </w:lvl>
  </w:abstractNum>
  <w:abstractNum w:abstractNumId="6">
    <w:nsid w:val="1B6C285F"/>
    <w:multiLevelType w:val="multilevel"/>
    <w:tmpl w:val="B56A2EE0"/>
    <w:lvl w:ilvl="0">
      <w:start w:val="1"/>
      <w:numFmt w:val="decimal"/>
      <w:lvlText w:val="%1."/>
      <w:lvlJc w:val="left"/>
      <w:pPr>
        <w:ind w:left="360" w:hanging="360"/>
      </w:pPr>
      <w:rPr>
        <w:rFonts w:hint="default"/>
        <w:spacing w:val="-25"/>
        <w:w w:val="100"/>
        <w:sz w:val="22"/>
        <w:szCs w:val="22"/>
      </w:rPr>
    </w:lvl>
    <w:lvl w:ilvl="1">
      <w:start w:val="1"/>
      <w:numFmt w:val="decimal"/>
      <w:lvlText w:val="1.%2"/>
      <w:lvlJc w:val="left"/>
      <w:pPr>
        <w:ind w:left="792" w:hanging="432"/>
      </w:pPr>
      <w:rPr>
        <w:rFonts w:ascii="Calibri" w:eastAsia="Calibri" w:hAnsi="Calibri" w:hint="default"/>
        <w:b/>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E567812"/>
    <w:multiLevelType w:val="hybridMultilevel"/>
    <w:tmpl w:val="1D3037CA"/>
    <w:lvl w:ilvl="0" w:tplc="88B4C77C">
      <w:start w:val="1"/>
      <w:numFmt w:val="bullet"/>
      <w:lvlText w:val=""/>
      <w:lvlJc w:val="left"/>
      <w:pPr>
        <w:ind w:left="580" w:hanging="360"/>
      </w:pPr>
      <w:rPr>
        <w:rFonts w:ascii="Wingdings" w:eastAsia="Wingdings" w:hAnsi="Wingdings" w:hint="default"/>
        <w:b/>
        <w:bCs/>
        <w:color w:val="538DD3"/>
        <w:w w:val="99"/>
        <w:sz w:val="20"/>
        <w:szCs w:val="20"/>
      </w:rPr>
    </w:lvl>
    <w:lvl w:ilvl="1" w:tplc="93BC292C">
      <w:start w:val="1"/>
      <w:numFmt w:val="bullet"/>
      <w:lvlText w:val="•"/>
      <w:lvlJc w:val="left"/>
      <w:pPr>
        <w:ind w:left="1466" w:hanging="360"/>
      </w:pPr>
      <w:rPr>
        <w:rFonts w:hint="default"/>
      </w:rPr>
    </w:lvl>
    <w:lvl w:ilvl="2" w:tplc="FC9E078E">
      <w:start w:val="1"/>
      <w:numFmt w:val="bullet"/>
      <w:lvlText w:val="•"/>
      <w:lvlJc w:val="left"/>
      <w:pPr>
        <w:ind w:left="2353" w:hanging="360"/>
      </w:pPr>
      <w:rPr>
        <w:rFonts w:hint="default"/>
      </w:rPr>
    </w:lvl>
    <w:lvl w:ilvl="3" w:tplc="422C1694">
      <w:start w:val="1"/>
      <w:numFmt w:val="bullet"/>
      <w:lvlText w:val="•"/>
      <w:lvlJc w:val="left"/>
      <w:pPr>
        <w:ind w:left="3240" w:hanging="360"/>
      </w:pPr>
      <w:rPr>
        <w:rFonts w:hint="default"/>
      </w:rPr>
    </w:lvl>
    <w:lvl w:ilvl="4" w:tplc="7304E558">
      <w:start w:val="1"/>
      <w:numFmt w:val="bullet"/>
      <w:lvlText w:val="•"/>
      <w:lvlJc w:val="left"/>
      <w:pPr>
        <w:ind w:left="4127" w:hanging="360"/>
      </w:pPr>
      <w:rPr>
        <w:rFonts w:hint="default"/>
      </w:rPr>
    </w:lvl>
    <w:lvl w:ilvl="5" w:tplc="F95010E2">
      <w:start w:val="1"/>
      <w:numFmt w:val="bullet"/>
      <w:lvlText w:val="•"/>
      <w:lvlJc w:val="left"/>
      <w:pPr>
        <w:ind w:left="5014" w:hanging="360"/>
      </w:pPr>
      <w:rPr>
        <w:rFonts w:hint="default"/>
      </w:rPr>
    </w:lvl>
    <w:lvl w:ilvl="6" w:tplc="137CDCF8">
      <w:start w:val="1"/>
      <w:numFmt w:val="bullet"/>
      <w:lvlText w:val="•"/>
      <w:lvlJc w:val="left"/>
      <w:pPr>
        <w:ind w:left="5900" w:hanging="360"/>
      </w:pPr>
      <w:rPr>
        <w:rFonts w:hint="default"/>
      </w:rPr>
    </w:lvl>
    <w:lvl w:ilvl="7" w:tplc="CCC2AACC">
      <w:start w:val="1"/>
      <w:numFmt w:val="bullet"/>
      <w:lvlText w:val="•"/>
      <w:lvlJc w:val="left"/>
      <w:pPr>
        <w:ind w:left="6787" w:hanging="360"/>
      </w:pPr>
      <w:rPr>
        <w:rFonts w:hint="default"/>
      </w:rPr>
    </w:lvl>
    <w:lvl w:ilvl="8" w:tplc="0178C32C">
      <w:start w:val="1"/>
      <w:numFmt w:val="bullet"/>
      <w:lvlText w:val="•"/>
      <w:lvlJc w:val="left"/>
      <w:pPr>
        <w:ind w:left="7674" w:hanging="360"/>
      </w:pPr>
      <w:rPr>
        <w:rFonts w:hint="default"/>
      </w:rPr>
    </w:lvl>
  </w:abstractNum>
  <w:abstractNum w:abstractNumId="8">
    <w:nsid w:val="20AD4725"/>
    <w:multiLevelType w:val="hybridMultilevel"/>
    <w:tmpl w:val="5F2A3F68"/>
    <w:lvl w:ilvl="0" w:tplc="75C0BEAC">
      <w:start w:val="4"/>
      <w:numFmt w:val="bullet"/>
      <w:lvlText w:val="-"/>
      <w:lvlJc w:val="left"/>
      <w:pPr>
        <w:ind w:left="720" w:hanging="360"/>
      </w:pPr>
      <w:rPr>
        <w:rFonts w:ascii="Calibri" w:eastAsiaTheme="minorEastAsia" w:hAnsi="Calibri" w:cs="Calibri" w:hint="default"/>
        <w:sz w:val="29"/>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1AD2D81"/>
    <w:multiLevelType w:val="hybridMultilevel"/>
    <w:tmpl w:val="F246F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B1C15BD"/>
    <w:multiLevelType w:val="hybridMultilevel"/>
    <w:tmpl w:val="BB4E4078"/>
    <w:lvl w:ilvl="0" w:tplc="BC78BAAC">
      <w:start w:val="1"/>
      <w:numFmt w:val="decimal"/>
      <w:lvlText w:val="%1."/>
      <w:lvlJc w:val="left"/>
      <w:pPr>
        <w:ind w:left="724" w:hanging="360"/>
      </w:pPr>
      <w:rPr>
        <w:rFonts w:ascii="Calibri" w:eastAsia="Calibri" w:hAnsi="Calibri" w:hint="default"/>
        <w:spacing w:val="-7"/>
        <w:w w:val="100"/>
        <w:sz w:val="22"/>
        <w:szCs w:val="22"/>
      </w:rPr>
    </w:lvl>
    <w:lvl w:ilvl="1" w:tplc="F74A83CC">
      <w:start w:val="1"/>
      <w:numFmt w:val="bullet"/>
      <w:lvlText w:val="•"/>
      <w:lvlJc w:val="left"/>
      <w:pPr>
        <w:ind w:left="1423" w:hanging="360"/>
      </w:pPr>
      <w:rPr>
        <w:rFonts w:hint="default"/>
      </w:rPr>
    </w:lvl>
    <w:lvl w:ilvl="2" w:tplc="CBA2905C">
      <w:start w:val="1"/>
      <w:numFmt w:val="bullet"/>
      <w:lvlText w:val="•"/>
      <w:lvlJc w:val="left"/>
      <w:pPr>
        <w:ind w:left="2126" w:hanging="360"/>
      </w:pPr>
      <w:rPr>
        <w:rFonts w:hint="default"/>
      </w:rPr>
    </w:lvl>
    <w:lvl w:ilvl="3" w:tplc="B72A5C7A">
      <w:start w:val="1"/>
      <w:numFmt w:val="bullet"/>
      <w:lvlText w:val="•"/>
      <w:lvlJc w:val="left"/>
      <w:pPr>
        <w:ind w:left="2829" w:hanging="360"/>
      </w:pPr>
      <w:rPr>
        <w:rFonts w:hint="default"/>
      </w:rPr>
    </w:lvl>
    <w:lvl w:ilvl="4" w:tplc="42647FF0">
      <w:start w:val="1"/>
      <w:numFmt w:val="bullet"/>
      <w:lvlText w:val="•"/>
      <w:lvlJc w:val="left"/>
      <w:pPr>
        <w:ind w:left="3532" w:hanging="360"/>
      </w:pPr>
      <w:rPr>
        <w:rFonts w:hint="default"/>
      </w:rPr>
    </w:lvl>
    <w:lvl w:ilvl="5" w:tplc="78B893EA">
      <w:start w:val="1"/>
      <w:numFmt w:val="bullet"/>
      <w:lvlText w:val="•"/>
      <w:lvlJc w:val="left"/>
      <w:pPr>
        <w:ind w:left="4235" w:hanging="360"/>
      </w:pPr>
      <w:rPr>
        <w:rFonts w:hint="default"/>
      </w:rPr>
    </w:lvl>
    <w:lvl w:ilvl="6" w:tplc="E314F19E">
      <w:start w:val="1"/>
      <w:numFmt w:val="bullet"/>
      <w:lvlText w:val="•"/>
      <w:lvlJc w:val="left"/>
      <w:pPr>
        <w:ind w:left="4938" w:hanging="360"/>
      </w:pPr>
      <w:rPr>
        <w:rFonts w:hint="default"/>
      </w:rPr>
    </w:lvl>
    <w:lvl w:ilvl="7" w:tplc="FB188F70">
      <w:start w:val="1"/>
      <w:numFmt w:val="bullet"/>
      <w:lvlText w:val="•"/>
      <w:lvlJc w:val="left"/>
      <w:pPr>
        <w:ind w:left="5641" w:hanging="360"/>
      </w:pPr>
      <w:rPr>
        <w:rFonts w:hint="default"/>
      </w:rPr>
    </w:lvl>
    <w:lvl w:ilvl="8" w:tplc="25FEE654">
      <w:start w:val="1"/>
      <w:numFmt w:val="bullet"/>
      <w:lvlText w:val="•"/>
      <w:lvlJc w:val="left"/>
      <w:pPr>
        <w:ind w:left="6344" w:hanging="360"/>
      </w:pPr>
      <w:rPr>
        <w:rFonts w:hint="default"/>
      </w:rPr>
    </w:lvl>
  </w:abstractNum>
  <w:abstractNum w:abstractNumId="11">
    <w:nsid w:val="2B274323"/>
    <w:multiLevelType w:val="hybridMultilevel"/>
    <w:tmpl w:val="D2441F14"/>
    <w:lvl w:ilvl="0" w:tplc="A9D49F80">
      <w:start w:val="1"/>
      <w:numFmt w:val="bullet"/>
      <w:lvlText w:val=""/>
      <w:lvlJc w:val="left"/>
      <w:pPr>
        <w:ind w:left="388" w:hanging="360"/>
      </w:pPr>
      <w:rPr>
        <w:rFonts w:ascii="Wingdings" w:eastAsia="Wingdings" w:hAnsi="Wingdings" w:hint="default"/>
        <w:b/>
        <w:bCs/>
        <w:color w:val="538DD3"/>
        <w:w w:val="99"/>
        <w:sz w:val="20"/>
        <w:szCs w:val="20"/>
      </w:rPr>
    </w:lvl>
    <w:lvl w:ilvl="1" w:tplc="8A3A4DC4">
      <w:start w:val="1"/>
      <w:numFmt w:val="bullet"/>
      <w:lvlText w:val="•"/>
      <w:lvlJc w:val="left"/>
      <w:pPr>
        <w:ind w:left="1255" w:hanging="360"/>
      </w:pPr>
      <w:rPr>
        <w:rFonts w:hint="default"/>
      </w:rPr>
    </w:lvl>
    <w:lvl w:ilvl="2" w:tplc="ECA6459A">
      <w:start w:val="1"/>
      <w:numFmt w:val="bullet"/>
      <w:lvlText w:val="•"/>
      <w:lvlJc w:val="left"/>
      <w:pPr>
        <w:ind w:left="2130" w:hanging="360"/>
      </w:pPr>
      <w:rPr>
        <w:rFonts w:hint="default"/>
      </w:rPr>
    </w:lvl>
    <w:lvl w:ilvl="3" w:tplc="96A60548">
      <w:start w:val="1"/>
      <w:numFmt w:val="bullet"/>
      <w:lvlText w:val="•"/>
      <w:lvlJc w:val="left"/>
      <w:pPr>
        <w:ind w:left="3005" w:hanging="360"/>
      </w:pPr>
      <w:rPr>
        <w:rFonts w:hint="default"/>
      </w:rPr>
    </w:lvl>
    <w:lvl w:ilvl="4" w:tplc="1A8CE8AC">
      <w:start w:val="1"/>
      <w:numFmt w:val="bullet"/>
      <w:lvlText w:val="•"/>
      <w:lvlJc w:val="left"/>
      <w:pPr>
        <w:ind w:left="3880" w:hanging="360"/>
      </w:pPr>
      <w:rPr>
        <w:rFonts w:hint="default"/>
      </w:rPr>
    </w:lvl>
    <w:lvl w:ilvl="5" w:tplc="C97E9260">
      <w:start w:val="1"/>
      <w:numFmt w:val="bullet"/>
      <w:lvlText w:val="•"/>
      <w:lvlJc w:val="left"/>
      <w:pPr>
        <w:ind w:left="4755" w:hanging="360"/>
      </w:pPr>
      <w:rPr>
        <w:rFonts w:hint="default"/>
      </w:rPr>
    </w:lvl>
    <w:lvl w:ilvl="6" w:tplc="D14281FC">
      <w:start w:val="1"/>
      <w:numFmt w:val="bullet"/>
      <w:lvlText w:val="•"/>
      <w:lvlJc w:val="left"/>
      <w:pPr>
        <w:ind w:left="5630" w:hanging="360"/>
      </w:pPr>
      <w:rPr>
        <w:rFonts w:hint="default"/>
      </w:rPr>
    </w:lvl>
    <w:lvl w:ilvl="7" w:tplc="0A90AC98">
      <w:start w:val="1"/>
      <w:numFmt w:val="bullet"/>
      <w:lvlText w:val="•"/>
      <w:lvlJc w:val="left"/>
      <w:pPr>
        <w:ind w:left="6505" w:hanging="360"/>
      </w:pPr>
      <w:rPr>
        <w:rFonts w:hint="default"/>
      </w:rPr>
    </w:lvl>
    <w:lvl w:ilvl="8" w:tplc="DD70D292">
      <w:start w:val="1"/>
      <w:numFmt w:val="bullet"/>
      <w:lvlText w:val="•"/>
      <w:lvlJc w:val="left"/>
      <w:pPr>
        <w:ind w:left="7380" w:hanging="360"/>
      </w:pPr>
      <w:rPr>
        <w:rFonts w:hint="default"/>
      </w:rPr>
    </w:lvl>
  </w:abstractNum>
  <w:abstractNum w:abstractNumId="12">
    <w:nsid w:val="2C3B1524"/>
    <w:multiLevelType w:val="hybridMultilevel"/>
    <w:tmpl w:val="90D81614"/>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3">
    <w:nsid w:val="2DAD11BC"/>
    <w:multiLevelType w:val="multilevel"/>
    <w:tmpl w:val="A148B4C2"/>
    <w:lvl w:ilvl="0">
      <w:start w:val="2"/>
      <w:numFmt w:val="decimal"/>
      <w:lvlText w:val="%1"/>
      <w:lvlJc w:val="left"/>
      <w:pPr>
        <w:ind w:left="480" w:hanging="328"/>
      </w:pPr>
      <w:rPr>
        <w:rFonts w:hint="default"/>
      </w:rPr>
    </w:lvl>
    <w:lvl w:ilvl="1">
      <w:start w:val="1"/>
      <w:numFmt w:val="decimal"/>
      <w:lvlText w:val="%1.%2"/>
      <w:lvlJc w:val="left"/>
      <w:pPr>
        <w:ind w:left="480" w:hanging="328"/>
      </w:pPr>
      <w:rPr>
        <w:rFonts w:ascii="Calibri" w:eastAsia="Calibri" w:hAnsi="Calibri" w:hint="default"/>
        <w:w w:val="100"/>
        <w:sz w:val="22"/>
        <w:szCs w:val="22"/>
      </w:rPr>
    </w:lvl>
    <w:lvl w:ilvl="2">
      <w:start w:val="1"/>
      <w:numFmt w:val="decimal"/>
      <w:lvlText w:val="%3."/>
      <w:lvlJc w:val="left"/>
      <w:pPr>
        <w:ind w:left="668" w:hanging="361"/>
      </w:pPr>
      <w:rPr>
        <w:rFonts w:ascii="Calibri" w:eastAsia="Calibri" w:hAnsi="Calibri" w:hint="default"/>
        <w:spacing w:val="-25"/>
        <w:w w:val="100"/>
        <w:sz w:val="22"/>
        <w:szCs w:val="22"/>
      </w:rPr>
    </w:lvl>
    <w:lvl w:ilvl="3">
      <w:start w:val="1"/>
      <w:numFmt w:val="bullet"/>
      <w:lvlText w:val=""/>
      <w:lvlJc w:val="left"/>
      <w:pPr>
        <w:ind w:left="1060" w:hanging="360"/>
      </w:pPr>
      <w:rPr>
        <w:rFonts w:ascii="Wingdings" w:eastAsia="Wingdings" w:hAnsi="Wingdings" w:hint="default"/>
        <w:b/>
        <w:bCs/>
        <w:color w:val="538DD3"/>
        <w:w w:val="99"/>
        <w:sz w:val="20"/>
        <w:szCs w:val="20"/>
      </w:rPr>
    </w:lvl>
    <w:lvl w:ilvl="4">
      <w:start w:val="1"/>
      <w:numFmt w:val="bullet"/>
      <w:lvlText w:val="•"/>
      <w:lvlJc w:val="left"/>
      <w:pPr>
        <w:ind w:left="3017" w:hanging="360"/>
      </w:pPr>
      <w:rPr>
        <w:rFonts w:hint="default"/>
      </w:rPr>
    </w:lvl>
    <w:lvl w:ilvl="5">
      <w:start w:val="1"/>
      <w:numFmt w:val="bullet"/>
      <w:lvlText w:val="•"/>
      <w:lvlJc w:val="left"/>
      <w:pPr>
        <w:ind w:left="3995" w:hanging="360"/>
      </w:pPr>
      <w:rPr>
        <w:rFonts w:hint="default"/>
      </w:rPr>
    </w:lvl>
    <w:lvl w:ilvl="6">
      <w:start w:val="1"/>
      <w:numFmt w:val="bullet"/>
      <w:lvlText w:val="•"/>
      <w:lvlJc w:val="left"/>
      <w:pPr>
        <w:ind w:left="4974" w:hanging="360"/>
      </w:pPr>
      <w:rPr>
        <w:rFonts w:hint="default"/>
      </w:rPr>
    </w:lvl>
    <w:lvl w:ilvl="7">
      <w:start w:val="1"/>
      <w:numFmt w:val="bullet"/>
      <w:lvlText w:val="•"/>
      <w:lvlJc w:val="left"/>
      <w:pPr>
        <w:ind w:left="5952" w:hanging="360"/>
      </w:pPr>
      <w:rPr>
        <w:rFonts w:hint="default"/>
      </w:rPr>
    </w:lvl>
    <w:lvl w:ilvl="8">
      <w:start w:val="1"/>
      <w:numFmt w:val="bullet"/>
      <w:lvlText w:val="•"/>
      <w:lvlJc w:val="left"/>
      <w:pPr>
        <w:ind w:left="6931" w:hanging="360"/>
      </w:pPr>
      <w:rPr>
        <w:rFonts w:hint="default"/>
      </w:rPr>
    </w:lvl>
  </w:abstractNum>
  <w:abstractNum w:abstractNumId="14">
    <w:nsid w:val="31C50692"/>
    <w:multiLevelType w:val="hybridMultilevel"/>
    <w:tmpl w:val="7CCC16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8A255C"/>
    <w:multiLevelType w:val="hybridMultilevel"/>
    <w:tmpl w:val="D90641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4381480"/>
    <w:multiLevelType w:val="hybridMultilevel"/>
    <w:tmpl w:val="34C83CCC"/>
    <w:lvl w:ilvl="0" w:tplc="DCBEF35E">
      <w:start w:val="1"/>
      <w:numFmt w:val="decimal"/>
      <w:lvlText w:val="%1."/>
      <w:lvlJc w:val="left"/>
      <w:pPr>
        <w:ind w:left="648" w:hanging="361"/>
      </w:pPr>
      <w:rPr>
        <w:rFonts w:ascii="Calibri" w:eastAsia="Calibri" w:hAnsi="Calibri" w:hint="default"/>
        <w:spacing w:val="-7"/>
        <w:w w:val="100"/>
        <w:sz w:val="22"/>
        <w:szCs w:val="22"/>
      </w:rPr>
    </w:lvl>
    <w:lvl w:ilvl="1" w:tplc="221CFE48">
      <w:start w:val="1"/>
      <w:numFmt w:val="bullet"/>
      <w:lvlText w:val="•"/>
      <w:lvlJc w:val="left"/>
      <w:pPr>
        <w:ind w:left="1526" w:hanging="361"/>
      </w:pPr>
      <w:rPr>
        <w:rFonts w:hint="default"/>
      </w:rPr>
    </w:lvl>
    <w:lvl w:ilvl="2" w:tplc="C9A6A480">
      <w:start w:val="1"/>
      <w:numFmt w:val="bullet"/>
      <w:lvlText w:val="•"/>
      <w:lvlJc w:val="left"/>
      <w:pPr>
        <w:ind w:left="2413" w:hanging="361"/>
      </w:pPr>
      <w:rPr>
        <w:rFonts w:hint="default"/>
      </w:rPr>
    </w:lvl>
    <w:lvl w:ilvl="3" w:tplc="3AFADA10">
      <w:start w:val="1"/>
      <w:numFmt w:val="bullet"/>
      <w:lvlText w:val="•"/>
      <w:lvlJc w:val="left"/>
      <w:pPr>
        <w:ind w:left="3300" w:hanging="361"/>
      </w:pPr>
      <w:rPr>
        <w:rFonts w:hint="default"/>
      </w:rPr>
    </w:lvl>
    <w:lvl w:ilvl="4" w:tplc="46709682">
      <w:start w:val="1"/>
      <w:numFmt w:val="bullet"/>
      <w:lvlText w:val="•"/>
      <w:lvlJc w:val="left"/>
      <w:pPr>
        <w:ind w:left="4187" w:hanging="361"/>
      </w:pPr>
      <w:rPr>
        <w:rFonts w:hint="default"/>
      </w:rPr>
    </w:lvl>
    <w:lvl w:ilvl="5" w:tplc="85360780">
      <w:start w:val="1"/>
      <w:numFmt w:val="bullet"/>
      <w:lvlText w:val="•"/>
      <w:lvlJc w:val="left"/>
      <w:pPr>
        <w:ind w:left="5074" w:hanging="361"/>
      </w:pPr>
      <w:rPr>
        <w:rFonts w:hint="default"/>
      </w:rPr>
    </w:lvl>
    <w:lvl w:ilvl="6" w:tplc="170CA484">
      <w:start w:val="1"/>
      <w:numFmt w:val="bullet"/>
      <w:lvlText w:val="•"/>
      <w:lvlJc w:val="left"/>
      <w:pPr>
        <w:ind w:left="5960" w:hanging="361"/>
      </w:pPr>
      <w:rPr>
        <w:rFonts w:hint="default"/>
      </w:rPr>
    </w:lvl>
    <w:lvl w:ilvl="7" w:tplc="F8C6637E">
      <w:start w:val="1"/>
      <w:numFmt w:val="bullet"/>
      <w:lvlText w:val="•"/>
      <w:lvlJc w:val="left"/>
      <w:pPr>
        <w:ind w:left="6847" w:hanging="361"/>
      </w:pPr>
      <w:rPr>
        <w:rFonts w:hint="default"/>
      </w:rPr>
    </w:lvl>
    <w:lvl w:ilvl="8" w:tplc="33A0D034">
      <w:start w:val="1"/>
      <w:numFmt w:val="bullet"/>
      <w:lvlText w:val="•"/>
      <w:lvlJc w:val="left"/>
      <w:pPr>
        <w:ind w:left="7734" w:hanging="361"/>
      </w:pPr>
      <w:rPr>
        <w:rFonts w:hint="default"/>
      </w:rPr>
    </w:lvl>
  </w:abstractNum>
  <w:abstractNum w:abstractNumId="17">
    <w:nsid w:val="3A062DBA"/>
    <w:multiLevelType w:val="hybridMultilevel"/>
    <w:tmpl w:val="CC2415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B9A3AB4"/>
    <w:multiLevelType w:val="hybridMultilevel"/>
    <w:tmpl w:val="83327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D885315"/>
    <w:multiLevelType w:val="hybridMultilevel"/>
    <w:tmpl w:val="429E0EF6"/>
    <w:lvl w:ilvl="0" w:tplc="64406F26">
      <w:start w:val="1"/>
      <w:numFmt w:val="bullet"/>
      <w:lvlText w:val=""/>
      <w:lvlJc w:val="left"/>
      <w:pPr>
        <w:ind w:left="512" w:hanging="360"/>
      </w:pPr>
      <w:rPr>
        <w:rFonts w:ascii="Wingdings" w:eastAsia="Wingdings" w:hAnsi="Wingdings" w:hint="default"/>
        <w:b/>
        <w:bCs/>
        <w:color w:val="538DD3"/>
        <w:w w:val="99"/>
        <w:sz w:val="20"/>
        <w:szCs w:val="20"/>
      </w:rPr>
    </w:lvl>
    <w:lvl w:ilvl="1" w:tplc="8F368DD0">
      <w:start w:val="1"/>
      <w:numFmt w:val="bullet"/>
      <w:lvlText w:val="•"/>
      <w:lvlJc w:val="left"/>
      <w:pPr>
        <w:ind w:left="1404" w:hanging="360"/>
      </w:pPr>
      <w:rPr>
        <w:rFonts w:hint="default"/>
      </w:rPr>
    </w:lvl>
    <w:lvl w:ilvl="2" w:tplc="EA4CF7BC">
      <w:start w:val="1"/>
      <w:numFmt w:val="bullet"/>
      <w:lvlText w:val="•"/>
      <w:lvlJc w:val="left"/>
      <w:pPr>
        <w:ind w:left="2289" w:hanging="360"/>
      </w:pPr>
      <w:rPr>
        <w:rFonts w:hint="default"/>
      </w:rPr>
    </w:lvl>
    <w:lvl w:ilvl="3" w:tplc="97F2839E">
      <w:start w:val="1"/>
      <w:numFmt w:val="bullet"/>
      <w:lvlText w:val="•"/>
      <w:lvlJc w:val="left"/>
      <w:pPr>
        <w:ind w:left="3174" w:hanging="360"/>
      </w:pPr>
      <w:rPr>
        <w:rFonts w:hint="default"/>
      </w:rPr>
    </w:lvl>
    <w:lvl w:ilvl="4" w:tplc="E23C9818">
      <w:start w:val="1"/>
      <w:numFmt w:val="bullet"/>
      <w:lvlText w:val="•"/>
      <w:lvlJc w:val="left"/>
      <w:pPr>
        <w:ind w:left="4059" w:hanging="360"/>
      </w:pPr>
      <w:rPr>
        <w:rFonts w:hint="default"/>
      </w:rPr>
    </w:lvl>
    <w:lvl w:ilvl="5" w:tplc="5798E674">
      <w:start w:val="1"/>
      <w:numFmt w:val="bullet"/>
      <w:lvlText w:val="•"/>
      <w:lvlJc w:val="left"/>
      <w:pPr>
        <w:ind w:left="4944" w:hanging="360"/>
      </w:pPr>
      <w:rPr>
        <w:rFonts w:hint="default"/>
      </w:rPr>
    </w:lvl>
    <w:lvl w:ilvl="6" w:tplc="892CD300">
      <w:start w:val="1"/>
      <w:numFmt w:val="bullet"/>
      <w:lvlText w:val="•"/>
      <w:lvlJc w:val="left"/>
      <w:pPr>
        <w:ind w:left="5828" w:hanging="360"/>
      </w:pPr>
      <w:rPr>
        <w:rFonts w:hint="default"/>
      </w:rPr>
    </w:lvl>
    <w:lvl w:ilvl="7" w:tplc="35102AE4">
      <w:start w:val="1"/>
      <w:numFmt w:val="bullet"/>
      <w:lvlText w:val="•"/>
      <w:lvlJc w:val="left"/>
      <w:pPr>
        <w:ind w:left="6713" w:hanging="360"/>
      </w:pPr>
      <w:rPr>
        <w:rFonts w:hint="default"/>
      </w:rPr>
    </w:lvl>
    <w:lvl w:ilvl="8" w:tplc="B64ADF70">
      <w:start w:val="1"/>
      <w:numFmt w:val="bullet"/>
      <w:lvlText w:val="•"/>
      <w:lvlJc w:val="left"/>
      <w:pPr>
        <w:ind w:left="7598" w:hanging="360"/>
      </w:pPr>
      <w:rPr>
        <w:rFonts w:hint="default"/>
      </w:rPr>
    </w:lvl>
  </w:abstractNum>
  <w:abstractNum w:abstractNumId="20">
    <w:nsid w:val="444E26D3"/>
    <w:multiLevelType w:val="hybridMultilevel"/>
    <w:tmpl w:val="C1C084F4"/>
    <w:lvl w:ilvl="0" w:tplc="F7B8DBB2">
      <w:start w:val="1"/>
      <w:numFmt w:val="decimal"/>
      <w:lvlText w:val="%1."/>
      <w:lvlJc w:val="left"/>
      <w:pPr>
        <w:ind w:left="722" w:hanging="360"/>
      </w:pPr>
      <w:rPr>
        <w:rFonts w:ascii="Calibri" w:eastAsia="Calibri" w:hAnsi="Calibri" w:hint="default"/>
        <w:spacing w:val="-7"/>
        <w:w w:val="100"/>
        <w:sz w:val="22"/>
        <w:szCs w:val="22"/>
      </w:rPr>
    </w:lvl>
    <w:lvl w:ilvl="1" w:tplc="DAE4E8C2">
      <w:start w:val="1"/>
      <w:numFmt w:val="bullet"/>
      <w:lvlText w:val="•"/>
      <w:lvlJc w:val="left"/>
      <w:pPr>
        <w:ind w:left="1422" w:hanging="360"/>
      </w:pPr>
      <w:rPr>
        <w:rFonts w:hint="default"/>
      </w:rPr>
    </w:lvl>
    <w:lvl w:ilvl="2" w:tplc="FEFE06B8">
      <w:start w:val="1"/>
      <w:numFmt w:val="bullet"/>
      <w:lvlText w:val="•"/>
      <w:lvlJc w:val="left"/>
      <w:pPr>
        <w:ind w:left="2125" w:hanging="360"/>
      </w:pPr>
      <w:rPr>
        <w:rFonts w:hint="default"/>
      </w:rPr>
    </w:lvl>
    <w:lvl w:ilvl="3" w:tplc="0016ADE2">
      <w:start w:val="1"/>
      <w:numFmt w:val="bullet"/>
      <w:lvlText w:val="•"/>
      <w:lvlJc w:val="left"/>
      <w:pPr>
        <w:ind w:left="2828" w:hanging="360"/>
      </w:pPr>
      <w:rPr>
        <w:rFonts w:hint="default"/>
      </w:rPr>
    </w:lvl>
    <w:lvl w:ilvl="4" w:tplc="37181FE2">
      <w:start w:val="1"/>
      <w:numFmt w:val="bullet"/>
      <w:lvlText w:val="•"/>
      <w:lvlJc w:val="left"/>
      <w:pPr>
        <w:ind w:left="3531" w:hanging="360"/>
      </w:pPr>
      <w:rPr>
        <w:rFonts w:hint="default"/>
      </w:rPr>
    </w:lvl>
    <w:lvl w:ilvl="5" w:tplc="91FE47D4">
      <w:start w:val="1"/>
      <w:numFmt w:val="bullet"/>
      <w:lvlText w:val="•"/>
      <w:lvlJc w:val="left"/>
      <w:pPr>
        <w:ind w:left="4234" w:hanging="360"/>
      </w:pPr>
      <w:rPr>
        <w:rFonts w:hint="default"/>
      </w:rPr>
    </w:lvl>
    <w:lvl w:ilvl="6" w:tplc="1A5EFE2A">
      <w:start w:val="1"/>
      <w:numFmt w:val="bullet"/>
      <w:lvlText w:val="•"/>
      <w:lvlJc w:val="left"/>
      <w:pPr>
        <w:ind w:left="4936" w:hanging="360"/>
      </w:pPr>
      <w:rPr>
        <w:rFonts w:hint="default"/>
      </w:rPr>
    </w:lvl>
    <w:lvl w:ilvl="7" w:tplc="2A70852A">
      <w:start w:val="1"/>
      <w:numFmt w:val="bullet"/>
      <w:lvlText w:val="•"/>
      <w:lvlJc w:val="left"/>
      <w:pPr>
        <w:ind w:left="5639" w:hanging="360"/>
      </w:pPr>
      <w:rPr>
        <w:rFonts w:hint="default"/>
      </w:rPr>
    </w:lvl>
    <w:lvl w:ilvl="8" w:tplc="1F428148">
      <w:start w:val="1"/>
      <w:numFmt w:val="bullet"/>
      <w:lvlText w:val="•"/>
      <w:lvlJc w:val="left"/>
      <w:pPr>
        <w:ind w:left="6342" w:hanging="360"/>
      </w:pPr>
      <w:rPr>
        <w:rFonts w:hint="default"/>
      </w:rPr>
    </w:lvl>
  </w:abstractNum>
  <w:abstractNum w:abstractNumId="21">
    <w:nsid w:val="4774799D"/>
    <w:multiLevelType w:val="hybridMultilevel"/>
    <w:tmpl w:val="BB4E4078"/>
    <w:lvl w:ilvl="0" w:tplc="BC78BAAC">
      <w:start w:val="1"/>
      <w:numFmt w:val="decimal"/>
      <w:lvlText w:val="%1."/>
      <w:lvlJc w:val="left"/>
      <w:pPr>
        <w:ind w:left="724" w:hanging="360"/>
      </w:pPr>
      <w:rPr>
        <w:rFonts w:ascii="Calibri" w:eastAsia="Calibri" w:hAnsi="Calibri" w:hint="default"/>
        <w:spacing w:val="-7"/>
        <w:w w:val="100"/>
        <w:sz w:val="22"/>
        <w:szCs w:val="22"/>
      </w:rPr>
    </w:lvl>
    <w:lvl w:ilvl="1" w:tplc="F74A83CC">
      <w:start w:val="1"/>
      <w:numFmt w:val="bullet"/>
      <w:lvlText w:val="•"/>
      <w:lvlJc w:val="left"/>
      <w:pPr>
        <w:ind w:left="1423" w:hanging="360"/>
      </w:pPr>
      <w:rPr>
        <w:rFonts w:hint="default"/>
      </w:rPr>
    </w:lvl>
    <w:lvl w:ilvl="2" w:tplc="CBA2905C">
      <w:start w:val="1"/>
      <w:numFmt w:val="bullet"/>
      <w:lvlText w:val="•"/>
      <w:lvlJc w:val="left"/>
      <w:pPr>
        <w:ind w:left="2126" w:hanging="360"/>
      </w:pPr>
      <w:rPr>
        <w:rFonts w:hint="default"/>
      </w:rPr>
    </w:lvl>
    <w:lvl w:ilvl="3" w:tplc="B72A5C7A">
      <w:start w:val="1"/>
      <w:numFmt w:val="bullet"/>
      <w:lvlText w:val="•"/>
      <w:lvlJc w:val="left"/>
      <w:pPr>
        <w:ind w:left="2829" w:hanging="360"/>
      </w:pPr>
      <w:rPr>
        <w:rFonts w:hint="default"/>
      </w:rPr>
    </w:lvl>
    <w:lvl w:ilvl="4" w:tplc="42647FF0">
      <w:start w:val="1"/>
      <w:numFmt w:val="bullet"/>
      <w:lvlText w:val="•"/>
      <w:lvlJc w:val="left"/>
      <w:pPr>
        <w:ind w:left="3532" w:hanging="360"/>
      </w:pPr>
      <w:rPr>
        <w:rFonts w:hint="default"/>
      </w:rPr>
    </w:lvl>
    <w:lvl w:ilvl="5" w:tplc="78B893EA">
      <w:start w:val="1"/>
      <w:numFmt w:val="bullet"/>
      <w:lvlText w:val="•"/>
      <w:lvlJc w:val="left"/>
      <w:pPr>
        <w:ind w:left="4235" w:hanging="360"/>
      </w:pPr>
      <w:rPr>
        <w:rFonts w:hint="default"/>
      </w:rPr>
    </w:lvl>
    <w:lvl w:ilvl="6" w:tplc="E314F19E">
      <w:start w:val="1"/>
      <w:numFmt w:val="bullet"/>
      <w:lvlText w:val="•"/>
      <w:lvlJc w:val="left"/>
      <w:pPr>
        <w:ind w:left="4938" w:hanging="360"/>
      </w:pPr>
      <w:rPr>
        <w:rFonts w:hint="default"/>
      </w:rPr>
    </w:lvl>
    <w:lvl w:ilvl="7" w:tplc="FB188F70">
      <w:start w:val="1"/>
      <w:numFmt w:val="bullet"/>
      <w:lvlText w:val="•"/>
      <w:lvlJc w:val="left"/>
      <w:pPr>
        <w:ind w:left="5641" w:hanging="360"/>
      </w:pPr>
      <w:rPr>
        <w:rFonts w:hint="default"/>
      </w:rPr>
    </w:lvl>
    <w:lvl w:ilvl="8" w:tplc="25FEE654">
      <w:start w:val="1"/>
      <w:numFmt w:val="bullet"/>
      <w:lvlText w:val="•"/>
      <w:lvlJc w:val="left"/>
      <w:pPr>
        <w:ind w:left="6344" w:hanging="360"/>
      </w:pPr>
      <w:rPr>
        <w:rFonts w:hint="default"/>
      </w:rPr>
    </w:lvl>
  </w:abstractNum>
  <w:abstractNum w:abstractNumId="22">
    <w:nsid w:val="505C2C3F"/>
    <w:multiLevelType w:val="multilevel"/>
    <w:tmpl w:val="0C0A001F"/>
    <w:lvl w:ilvl="0">
      <w:start w:val="1"/>
      <w:numFmt w:val="decimal"/>
      <w:lvlText w:val="%1."/>
      <w:lvlJc w:val="left"/>
      <w:pPr>
        <w:ind w:left="360" w:hanging="360"/>
      </w:pPr>
      <w:rPr>
        <w:rFonts w:hint="default"/>
        <w:spacing w:val="-25"/>
        <w:w w:val="100"/>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1027BBE"/>
    <w:multiLevelType w:val="hybridMultilevel"/>
    <w:tmpl w:val="37F4182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1270625"/>
    <w:multiLevelType w:val="multilevel"/>
    <w:tmpl w:val="9C2609B0"/>
    <w:lvl w:ilvl="0">
      <w:start w:val="1"/>
      <w:numFmt w:val="decimal"/>
      <w:lvlText w:val="%1."/>
      <w:lvlJc w:val="left"/>
      <w:pPr>
        <w:ind w:left="360" w:hanging="360"/>
      </w:pPr>
      <w:rPr>
        <w:rFonts w:hint="default"/>
        <w:spacing w:val="-25"/>
        <w:w w:val="100"/>
        <w:sz w:val="22"/>
        <w:szCs w:val="22"/>
      </w:rPr>
    </w:lvl>
    <w:lvl w:ilvl="1">
      <w:start w:val="1"/>
      <w:numFmt w:val="decimal"/>
      <w:lvlText w:val="4.%2"/>
      <w:lvlJc w:val="left"/>
      <w:pPr>
        <w:ind w:left="792" w:hanging="432"/>
      </w:pPr>
      <w:rPr>
        <w:rFonts w:ascii="Calibri" w:eastAsia="Calibri" w:hAnsi="Calibri" w:hint="default"/>
        <w:b/>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1F9795B"/>
    <w:multiLevelType w:val="hybridMultilevel"/>
    <w:tmpl w:val="C1C084F4"/>
    <w:lvl w:ilvl="0" w:tplc="F7B8DBB2">
      <w:start w:val="1"/>
      <w:numFmt w:val="decimal"/>
      <w:lvlText w:val="%1."/>
      <w:lvlJc w:val="left"/>
      <w:pPr>
        <w:ind w:left="722" w:hanging="360"/>
      </w:pPr>
      <w:rPr>
        <w:rFonts w:ascii="Calibri" w:eastAsia="Calibri" w:hAnsi="Calibri" w:hint="default"/>
        <w:spacing w:val="-7"/>
        <w:w w:val="100"/>
        <w:sz w:val="22"/>
        <w:szCs w:val="22"/>
      </w:rPr>
    </w:lvl>
    <w:lvl w:ilvl="1" w:tplc="DAE4E8C2">
      <w:start w:val="1"/>
      <w:numFmt w:val="bullet"/>
      <w:lvlText w:val="•"/>
      <w:lvlJc w:val="left"/>
      <w:pPr>
        <w:ind w:left="1422" w:hanging="360"/>
      </w:pPr>
      <w:rPr>
        <w:rFonts w:hint="default"/>
      </w:rPr>
    </w:lvl>
    <w:lvl w:ilvl="2" w:tplc="FEFE06B8">
      <w:start w:val="1"/>
      <w:numFmt w:val="bullet"/>
      <w:lvlText w:val="•"/>
      <w:lvlJc w:val="left"/>
      <w:pPr>
        <w:ind w:left="2125" w:hanging="360"/>
      </w:pPr>
      <w:rPr>
        <w:rFonts w:hint="default"/>
      </w:rPr>
    </w:lvl>
    <w:lvl w:ilvl="3" w:tplc="0016ADE2">
      <w:start w:val="1"/>
      <w:numFmt w:val="bullet"/>
      <w:lvlText w:val="•"/>
      <w:lvlJc w:val="left"/>
      <w:pPr>
        <w:ind w:left="2828" w:hanging="360"/>
      </w:pPr>
      <w:rPr>
        <w:rFonts w:hint="default"/>
      </w:rPr>
    </w:lvl>
    <w:lvl w:ilvl="4" w:tplc="37181FE2">
      <w:start w:val="1"/>
      <w:numFmt w:val="bullet"/>
      <w:lvlText w:val="•"/>
      <w:lvlJc w:val="left"/>
      <w:pPr>
        <w:ind w:left="3531" w:hanging="360"/>
      </w:pPr>
      <w:rPr>
        <w:rFonts w:hint="default"/>
      </w:rPr>
    </w:lvl>
    <w:lvl w:ilvl="5" w:tplc="91FE47D4">
      <w:start w:val="1"/>
      <w:numFmt w:val="bullet"/>
      <w:lvlText w:val="•"/>
      <w:lvlJc w:val="left"/>
      <w:pPr>
        <w:ind w:left="4234" w:hanging="360"/>
      </w:pPr>
      <w:rPr>
        <w:rFonts w:hint="default"/>
      </w:rPr>
    </w:lvl>
    <w:lvl w:ilvl="6" w:tplc="1A5EFE2A">
      <w:start w:val="1"/>
      <w:numFmt w:val="bullet"/>
      <w:lvlText w:val="•"/>
      <w:lvlJc w:val="left"/>
      <w:pPr>
        <w:ind w:left="4936" w:hanging="360"/>
      </w:pPr>
      <w:rPr>
        <w:rFonts w:hint="default"/>
      </w:rPr>
    </w:lvl>
    <w:lvl w:ilvl="7" w:tplc="2A70852A">
      <w:start w:val="1"/>
      <w:numFmt w:val="bullet"/>
      <w:lvlText w:val="•"/>
      <w:lvlJc w:val="left"/>
      <w:pPr>
        <w:ind w:left="5639" w:hanging="360"/>
      </w:pPr>
      <w:rPr>
        <w:rFonts w:hint="default"/>
      </w:rPr>
    </w:lvl>
    <w:lvl w:ilvl="8" w:tplc="1F428148">
      <w:start w:val="1"/>
      <w:numFmt w:val="bullet"/>
      <w:lvlText w:val="•"/>
      <w:lvlJc w:val="left"/>
      <w:pPr>
        <w:ind w:left="6342" w:hanging="360"/>
      </w:pPr>
      <w:rPr>
        <w:rFonts w:hint="default"/>
      </w:rPr>
    </w:lvl>
  </w:abstractNum>
  <w:abstractNum w:abstractNumId="26">
    <w:nsid w:val="53F5364A"/>
    <w:multiLevelType w:val="hybridMultilevel"/>
    <w:tmpl w:val="7E38B776"/>
    <w:lvl w:ilvl="0" w:tplc="6B76EAC0">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4743FB7"/>
    <w:multiLevelType w:val="hybridMultilevel"/>
    <w:tmpl w:val="44F865DA"/>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28">
    <w:nsid w:val="5BD37C3B"/>
    <w:multiLevelType w:val="hybridMultilevel"/>
    <w:tmpl w:val="2A22E1E6"/>
    <w:lvl w:ilvl="0" w:tplc="EF80B420">
      <w:start w:val="1"/>
      <w:numFmt w:val="decimal"/>
      <w:lvlText w:val="%1."/>
      <w:lvlJc w:val="left"/>
      <w:pPr>
        <w:ind w:left="722" w:hanging="360"/>
      </w:pPr>
      <w:rPr>
        <w:rFonts w:ascii="Calibri" w:eastAsia="Calibri" w:hAnsi="Calibri" w:hint="default"/>
        <w:spacing w:val="-25"/>
        <w:w w:val="100"/>
        <w:sz w:val="22"/>
        <w:szCs w:val="22"/>
      </w:rPr>
    </w:lvl>
    <w:lvl w:ilvl="1" w:tplc="BB180EA2">
      <w:start w:val="1"/>
      <w:numFmt w:val="bullet"/>
      <w:lvlText w:val="•"/>
      <w:lvlJc w:val="left"/>
      <w:pPr>
        <w:ind w:left="1422" w:hanging="360"/>
      </w:pPr>
      <w:rPr>
        <w:rFonts w:hint="default"/>
      </w:rPr>
    </w:lvl>
    <w:lvl w:ilvl="2" w:tplc="AD58AE32">
      <w:start w:val="1"/>
      <w:numFmt w:val="bullet"/>
      <w:lvlText w:val="•"/>
      <w:lvlJc w:val="left"/>
      <w:pPr>
        <w:ind w:left="2125" w:hanging="360"/>
      </w:pPr>
      <w:rPr>
        <w:rFonts w:hint="default"/>
      </w:rPr>
    </w:lvl>
    <w:lvl w:ilvl="3" w:tplc="3336EAEC">
      <w:start w:val="1"/>
      <w:numFmt w:val="bullet"/>
      <w:lvlText w:val="•"/>
      <w:lvlJc w:val="left"/>
      <w:pPr>
        <w:ind w:left="2828" w:hanging="360"/>
      </w:pPr>
      <w:rPr>
        <w:rFonts w:hint="default"/>
      </w:rPr>
    </w:lvl>
    <w:lvl w:ilvl="4" w:tplc="08889C94">
      <w:start w:val="1"/>
      <w:numFmt w:val="bullet"/>
      <w:lvlText w:val="•"/>
      <w:lvlJc w:val="left"/>
      <w:pPr>
        <w:ind w:left="3531" w:hanging="360"/>
      </w:pPr>
      <w:rPr>
        <w:rFonts w:hint="default"/>
      </w:rPr>
    </w:lvl>
    <w:lvl w:ilvl="5" w:tplc="791CAF1C">
      <w:start w:val="1"/>
      <w:numFmt w:val="bullet"/>
      <w:lvlText w:val="•"/>
      <w:lvlJc w:val="left"/>
      <w:pPr>
        <w:ind w:left="4234" w:hanging="360"/>
      </w:pPr>
      <w:rPr>
        <w:rFonts w:hint="default"/>
      </w:rPr>
    </w:lvl>
    <w:lvl w:ilvl="6" w:tplc="35E27B0E">
      <w:start w:val="1"/>
      <w:numFmt w:val="bullet"/>
      <w:lvlText w:val="•"/>
      <w:lvlJc w:val="left"/>
      <w:pPr>
        <w:ind w:left="4936" w:hanging="360"/>
      </w:pPr>
      <w:rPr>
        <w:rFonts w:hint="default"/>
      </w:rPr>
    </w:lvl>
    <w:lvl w:ilvl="7" w:tplc="488E0504">
      <w:start w:val="1"/>
      <w:numFmt w:val="bullet"/>
      <w:lvlText w:val="•"/>
      <w:lvlJc w:val="left"/>
      <w:pPr>
        <w:ind w:left="5639" w:hanging="360"/>
      </w:pPr>
      <w:rPr>
        <w:rFonts w:hint="default"/>
      </w:rPr>
    </w:lvl>
    <w:lvl w:ilvl="8" w:tplc="A7C25B98">
      <w:start w:val="1"/>
      <w:numFmt w:val="bullet"/>
      <w:lvlText w:val="•"/>
      <w:lvlJc w:val="left"/>
      <w:pPr>
        <w:ind w:left="6342" w:hanging="360"/>
      </w:pPr>
      <w:rPr>
        <w:rFonts w:hint="default"/>
      </w:rPr>
    </w:lvl>
  </w:abstractNum>
  <w:abstractNum w:abstractNumId="29">
    <w:nsid w:val="66790F4B"/>
    <w:multiLevelType w:val="multilevel"/>
    <w:tmpl w:val="4CF0F32A"/>
    <w:lvl w:ilvl="0">
      <w:start w:val="1"/>
      <w:numFmt w:val="decimal"/>
      <w:lvlText w:val="%1."/>
      <w:lvlJc w:val="left"/>
      <w:pPr>
        <w:ind w:left="360" w:hanging="360"/>
      </w:pPr>
      <w:rPr>
        <w:rFonts w:hint="default"/>
        <w:spacing w:val="-25"/>
        <w:w w:val="100"/>
        <w:sz w:val="22"/>
        <w:szCs w:val="22"/>
      </w:rPr>
    </w:lvl>
    <w:lvl w:ilvl="1">
      <w:start w:val="1"/>
      <w:numFmt w:val="decimal"/>
      <w:lvlText w:val="1.%2"/>
      <w:lvlJc w:val="left"/>
      <w:pPr>
        <w:ind w:left="792" w:hanging="432"/>
      </w:pPr>
      <w:rPr>
        <w:rFonts w:ascii="Calibri" w:eastAsia="Calibri" w:hAnsi="Calibri" w:hint="default"/>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816597C"/>
    <w:multiLevelType w:val="multilevel"/>
    <w:tmpl w:val="CC6A909A"/>
    <w:lvl w:ilvl="0">
      <w:start w:val="1"/>
      <w:numFmt w:val="decimal"/>
      <w:lvlText w:val="%1."/>
      <w:lvlJc w:val="left"/>
      <w:pPr>
        <w:ind w:left="360" w:hanging="360"/>
      </w:pPr>
      <w:rPr>
        <w:rFonts w:hint="default"/>
        <w:spacing w:val="-25"/>
        <w:w w:val="100"/>
        <w:sz w:val="22"/>
        <w:szCs w:val="22"/>
      </w:rPr>
    </w:lvl>
    <w:lvl w:ilvl="1">
      <w:start w:val="1"/>
      <w:numFmt w:val="decimal"/>
      <w:lvlText w:val="2.%2"/>
      <w:lvlJc w:val="left"/>
      <w:pPr>
        <w:ind w:left="792" w:hanging="432"/>
      </w:pPr>
      <w:rPr>
        <w:rFonts w:ascii="Calibri" w:eastAsia="Calibri" w:hAnsi="Calibri" w:hint="default"/>
        <w:b/>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CE66FBE"/>
    <w:multiLevelType w:val="hybridMultilevel"/>
    <w:tmpl w:val="31F623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D732665"/>
    <w:multiLevelType w:val="hybridMultilevel"/>
    <w:tmpl w:val="42E6D458"/>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3">
    <w:nsid w:val="734B54EA"/>
    <w:multiLevelType w:val="hybridMultilevel"/>
    <w:tmpl w:val="D8C0F17A"/>
    <w:lvl w:ilvl="0" w:tplc="A07C41D4">
      <w:start w:val="1"/>
      <w:numFmt w:val="decimal"/>
      <w:lvlText w:val="%1."/>
      <w:lvlJc w:val="left"/>
      <w:pPr>
        <w:ind w:left="580" w:hanging="360"/>
      </w:pPr>
      <w:rPr>
        <w:rFonts w:ascii="Calibri" w:eastAsia="Calibri" w:hAnsi="Calibri" w:hint="default"/>
        <w:spacing w:val="-7"/>
        <w:w w:val="100"/>
        <w:sz w:val="22"/>
        <w:szCs w:val="22"/>
      </w:rPr>
    </w:lvl>
    <w:lvl w:ilvl="1" w:tplc="CBB68A8C">
      <w:start w:val="1"/>
      <w:numFmt w:val="bullet"/>
      <w:lvlText w:val=""/>
      <w:lvlJc w:val="left"/>
      <w:pPr>
        <w:ind w:left="860" w:hanging="360"/>
      </w:pPr>
      <w:rPr>
        <w:rFonts w:ascii="Wingdings" w:eastAsia="Wingdings" w:hAnsi="Wingdings" w:hint="default"/>
        <w:b/>
        <w:bCs/>
        <w:color w:val="538DD3"/>
        <w:w w:val="99"/>
        <w:sz w:val="20"/>
        <w:szCs w:val="20"/>
      </w:rPr>
    </w:lvl>
    <w:lvl w:ilvl="2" w:tplc="C4825C64">
      <w:start w:val="1"/>
      <w:numFmt w:val="bullet"/>
      <w:lvlText w:val="•"/>
      <w:lvlJc w:val="left"/>
      <w:pPr>
        <w:ind w:left="1807" w:hanging="360"/>
      </w:pPr>
      <w:rPr>
        <w:rFonts w:hint="default"/>
      </w:rPr>
    </w:lvl>
    <w:lvl w:ilvl="3" w:tplc="F9FCD8DE">
      <w:start w:val="1"/>
      <w:numFmt w:val="bullet"/>
      <w:lvlText w:val="•"/>
      <w:lvlJc w:val="left"/>
      <w:pPr>
        <w:ind w:left="2755" w:hanging="360"/>
      </w:pPr>
      <w:rPr>
        <w:rFonts w:hint="default"/>
      </w:rPr>
    </w:lvl>
    <w:lvl w:ilvl="4" w:tplc="388015BA">
      <w:start w:val="1"/>
      <w:numFmt w:val="bullet"/>
      <w:lvlText w:val="•"/>
      <w:lvlJc w:val="left"/>
      <w:pPr>
        <w:ind w:left="3702" w:hanging="360"/>
      </w:pPr>
      <w:rPr>
        <w:rFonts w:hint="default"/>
      </w:rPr>
    </w:lvl>
    <w:lvl w:ilvl="5" w:tplc="C3DE97AA">
      <w:start w:val="1"/>
      <w:numFmt w:val="bullet"/>
      <w:lvlText w:val="•"/>
      <w:lvlJc w:val="left"/>
      <w:pPr>
        <w:ind w:left="4650" w:hanging="360"/>
      </w:pPr>
      <w:rPr>
        <w:rFonts w:hint="default"/>
      </w:rPr>
    </w:lvl>
    <w:lvl w:ilvl="6" w:tplc="E79A8902">
      <w:start w:val="1"/>
      <w:numFmt w:val="bullet"/>
      <w:lvlText w:val="•"/>
      <w:lvlJc w:val="left"/>
      <w:pPr>
        <w:ind w:left="5597" w:hanging="360"/>
      </w:pPr>
      <w:rPr>
        <w:rFonts w:hint="default"/>
      </w:rPr>
    </w:lvl>
    <w:lvl w:ilvl="7" w:tplc="72B0302A">
      <w:start w:val="1"/>
      <w:numFmt w:val="bullet"/>
      <w:lvlText w:val="•"/>
      <w:lvlJc w:val="left"/>
      <w:pPr>
        <w:ind w:left="6545" w:hanging="360"/>
      </w:pPr>
      <w:rPr>
        <w:rFonts w:hint="default"/>
      </w:rPr>
    </w:lvl>
    <w:lvl w:ilvl="8" w:tplc="1568BD1A">
      <w:start w:val="1"/>
      <w:numFmt w:val="bullet"/>
      <w:lvlText w:val="•"/>
      <w:lvlJc w:val="left"/>
      <w:pPr>
        <w:ind w:left="7492" w:hanging="360"/>
      </w:pPr>
      <w:rPr>
        <w:rFonts w:hint="default"/>
      </w:rPr>
    </w:lvl>
  </w:abstractNum>
  <w:abstractNum w:abstractNumId="34">
    <w:nsid w:val="77402221"/>
    <w:multiLevelType w:val="hybridMultilevel"/>
    <w:tmpl w:val="0B4E0BD4"/>
    <w:lvl w:ilvl="0" w:tplc="29FAE7DA">
      <w:start w:val="1"/>
      <w:numFmt w:val="decimal"/>
      <w:lvlText w:val="%1."/>
      <w:lvlJc w:val="left"/>
      <w:pPr>
        <w:ind w:left="580" w:hanging="360"/>
      </w:pPr>
      <w:rPr>
        <w:rFonts w:ascii="Calibri" w:eastAsia="Calibri" w:hAnsi="Calibri" w:hint="default"/>
        <w:spacing w:val="-7"/>
        <w:w w:val="100"/>
        <w:sz w:val="22"/>
        <w:szCs w:val="22"/>
      </w:rPr>
    </w:lvl>
    <w:lvl w:ilvl="1" w:tplc="3E06D884">
      <w:start w:val="1"/>
      <w:numFmt w:val="bullet"/>
      <w:lvlText w:val="•"/>
      <w:lvlJc w:val="left"/>
      <w:pPr>
        <w:ind w:left="1460" w:hanging="360"/>
      </w:pPr>
      <w:rPr>
        <w:rFonts w:hint="default"/>
      </w:rPr>
    </w:lvl>
    <w:lvl w:ilvl="2" w:tplc="C8D8A746">
      <w:start w:val="1"/>
      <w:numFmt w:val="bullet"/>
      <w:lvlText w:val="•"/>
      <w:lvlJc w:val="left"/>
      <w:pPr>
        <w:ind w:left="2341" w:hanging="360"/>
      </w:pPr>
      <w:rPr>
        <w:rFonts w:hint="default"/>
      </w:rPr>
    </w:lvl>
    <w:lvl w:ilvl="3" w:tplc="A89C02B0">
      <w:start w:val="1"/>
      <w:numFmt w:val="bullet"/>
      <w:lvlText w:val="•"/>
      <w:lvlJc w:val="left"/>
      <w:pPr>
        <w:ind w:left="3222" w:hanging="360"/>
      </w:pPr>
      <w:rPr>
        <w:rFonts w:hint="default"/>
      </w:rPr>
    </w:lvl>
    <w:lvl w:ilvl="4" w:tplc="57EA0338">
      <w:start w:val="1"/>
      <w:numFmt w:val="bullet"/>
      <w:lvlText w:val="•"/>
      <w:lvlJc w:val="left"/>
      <w:pPr>
        <w:ind w:left="4103" w:hanging="360"/>
      </w:pPr>
      <w:rPr>
        <w:rFonts w:hint="default"/>
      </w:rPr>
    </w:lvl>
    <w:lvl w:ilvl="5" w:tplc="D32CF232">
      <w:start w:val="1"/>
      <w:numFmt w:val="bullet"/>
      <w:lvlText w:val="•"/>
      <w:lvlJc w:val="left"/>
      <w:pPr>
        <w:ind w:left="4984" w:hanging="360"/>
      </w:pPr>
      <w:rPr>
        <w:rFonts w:hint="default"/>
      </w:rPr>
    </w:lvl>
    <w:lvl w:ilvl="6" w:tplc="F3BCF2EE">
      <w:start w:val="1"/>
      <w:numFmt w:val="bullet"/>
      <w:lvlText w:val="•"/>
      <w:lvlJc w:val="left"/>
      <w:pPr>
        <w:ind w:left="5864" w:hanging="360"/>
      </w:pPr>
      <w:rPr>
        <w:rFonts w:hint="default"/>
      </w:rPr>
    </w:lvl>
    <w:lvl w:ilvl="7" w:tplc="43068D02">
      <w:start w:val="1"/>
      <w:numFmt w:val="bullet"/>
      <w:lvlText w:val="•"/>
      <w:lvlJc w:val="left"/>
      <w:pPr>
        <w:ind w:left="6745" w:hanging="360"/>
      </w:pPr>
      <w:rPr>
        <w:rFonts w:hint="default"/>
      </w:rPr>
    </w:lvl>
    <w:lvl w:ilvl="8" w:tplc="01D6E4EC">
      <w:start w:val="1"/>
      <w:numFmt w:val="bullet"/>
      <w:lvlText w:val="•"/>
      <w:lvlJc w:val="left"/>
      <w:pPr>
        <w:ind w:left="7626" w:hanging="360"/>
      </w:pPr>
      <w:rPr>
        <w:rFonts w:hint="default"/>
      </w:rPr>
    </w:lvl>
  </w:abstractNum>
  <w:abstractNum w:abstractNumId="35">
    <w:nsid w:val="7B13530B"/>
    <w:multiLevelType w:val="hybridMultilevel"/>
    <w:tmpl w:val="41B87F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C6B7466"/>
    <w:multiLevelType w:val="hybridMultilevel"/>
    <w:tmpl w:val="6C3A4E24"/>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7">
    <w:nsid w:val="7F262D5D"/>
    <w:multiLevelType w:val="multilevel"/>
    <w:tmpl w:val="9C2609B0"/>
    <w:lvl w:ilvl="0">
      <w:start w:val="1"/>
      <w:numFmt w:val="decimal"/>
      <w:lvlText w:val="%1."/>
      <w:lvlJc w:val="left"/>
      <w:pPr>
        <w:ind w:left="360" w:hanging="360"/>
      </w:pPr>
      <w:rPr>
        <w:rFonts w:hint="default"/>
        <w:spacing w:val="-25"/>
        <w:w w:val="100"/>
        <w:sz w:val="22"/>
        <w:szCs w:val="22"/>
      </w:rPr>
    </w:lvl>
    <w:lvl w:ilvl="1">
      <w:start w:val="1"/>
      <w:numFmt w:val="decimal"/>
      <w:lvlText w:val="4.%2"/>
      <w:lvlJc w:val="left"/>
      <w:pPr>
        <w:ind w:left="792" w:hanging="432"/>
      </w:pPr>
      <w:rPr>
        <w:rFonts w:ascii="Calibri" w:eastAsia="Calibri" w:hAnsi="Calibri" w:hint="default"/>
        <w:b/>
        <w:spacing w:val="0"/>
        <w:w w:val="100"/>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34"/>
  </w:num>
  <w:num w:numId="3">
    <w:abstractNumId w:val="33"/>
  </w:num>
  <w:num w:numId="4">
    <w:abstractNumId w:val="7"/>
  </w:num>
  <w:num w:numId="5">
    <w:abstractNumId w:val="5"/>
  </w:num>
  <w:num w:numId="6">
    <w:abstractNumId w:val="21"/>
  </w:num>
  <w:num w:numId="7">
    <w:abstractNumId w:val="25"/>
  </w:num>
  <w:num w:numId="8">
    <w:abstractNumId w:val="4"/>
  </w:num>
  <w:num w:numId="9">
    <w:abstractNumId w:val="13"/>
  </w:num>
  <w:num w:numId="10">
    <w:abstractNumId w:val="19"/>
  </w:num>
  <w:num w:numId="11">
    <w:abstractNumId w:val="11"/>
  </w:num>
  <w:num w:numId="12">
    <w:abstractNumId w:val="9"/>
  </w:num>
  <w:num w:numId="13">
    <w:abstractNumId w:val="35"/>
  </w:num>
  <w:num w:numId="14">
    <w:abstractNumId w:val="31"/>
  </w:num>
  <w:num w:numId="15">
    <w:abstractNumId w:val="18"/>
  </w:num>
  <w:num w:numId="16">
    <w:abstractNumId w:val="14"/>
  </w:num>
  <w:num w:numId="17">
    <w:abstractNumId w:val="3"/>
  </w:num>
  <w:num w:numId="18">
    <w:abstractNumId w:val="10"/>
  </w:num>
  <w:num w:numId="19">
    <w:abstractNumId w:val="28"/>
  </w:num>
  <w:num w:numId="20">
    <w:abstractNumId w:val="20"/>
  </w:num>
  <w:num w:numId="21">
    <w:abstractNumId w:val="22"/>
  </w:num>
  <w:num w:numId="22">
    <w:abstractNumId w:val="6"/>
  </w:num>
  <w:num w:numId="23">
    <w:abstractNumId w:val="30"/>
  </w:num>
  <w:num w:numId="24">
    <w:abstractNumId w:val="1"/>
  </w:num>
  <w:num w:numId="25">
    <w:abstractNumId w:val="29"/>
  </w:num>
  <w:num w:numId="26">
    <w:abstractNumId w:val="24"/>
  </w:num>
  <w:num w:numId="27">
    <w:abstractNumId w:val="2"/>
  </w:num>
  <w:num w:numId="28">
    <w:abstractNumId w:val="15"/>
  </w:num>
  <w:num w:numId="29">
    <w:abstractNumId w:val="17"/>
  </w:num>
  <w:num w:numId="30">
    <w:abstractNumId w:val="37"/>
  </w:num>
  <w:num w:numId="31">
    <w:abstractNumId w:val="0"/>
  </w:num>
  <w:num w:numId="32">
    <w:abstractNumId w:val="27"/>
  </w:num>
  <w:num w:numId="33">
    <w:abstractNumId w:val="32"/>
  </w:num>
  <w:num w:numId="34">
    <w:abstractNumId w:val="12"/>
  </w:num>
  <w:num w:numId="35">
    <w:abstractNumId w:val="36"/>
  </w:num>
  <w:num w:numId="36">
    <w:abstractNumId w:val="26"/>
  </w:num>
  <w:num w:numId="37">
    <w:abstractNumId w:val="8"/>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54C"/>
    <w:rsid w:val="00000B7F"/>
    <w:rsid w:val="00004E6A"/>
    <w:rsid w:val="00015670"/>
    <w:rsid w:val="00035687"/>
    <w:rsid w:val="00047EA9"/>
    <w:rsid w:val="00055B25"/>
    <w:rsid w:val="0009366B"/>
    <w:rsid w:val="00094060"/>
    <w:rsid w:val="000D242F"/>
    <w:rsid w:val="000D46F6"/>
    <w:rsid w:val="000F50A7"/>
    <w:rsid w:val="001107FF"/>
    <w:rsid w:val="00137922"/>
    <w:rsid w:val="00141BA5"/>
    <w:rsid w:val="00150BB4"/>
    <w:rsid w:val="001B1D36"/>
    <w:rsid w:val="001D037D"/>
    <w:rsid w:val="001F3CD0"/>
    <w:rsid w:val="00211DE9"/>
    <w:rsid w:val="00227FEE"/>
    <w:rsid w:val="00237A6D"/>
    <w:rsid w:val="00246EDA"/>
    <w:rsid w:val="00294E8B"/>
    <w:rsid w:val="002F2C53"/>
    <w:rsid w:val="00302052"/>
    <w:rsid w:val="0034255D"/>
    <w:rsid w:val="00347968"/>
    <w:rsid w:val="0035027F"/>
    <w:rsid w:val="00387EE4"/>
    <w:rsid w:val="00393363"/>
    <w:rsid w:val="003B2ABE"/>
    <w:rsid w:val="003C374F"/>
    <w:rsid w:val="003C3D3A"/>
    <w:rsid w:val="00402BA9"/>
    <w:rsid w:val="00413E72"/>
    <w:rsid w:val="00415F0B"/>
    <w:rsid w:val="00431096"/>
    <w:rsid w:val="00431855"/>
    <w:rsid w:val="00440524"/>
    <w:rsid w:val="004466E8"/>
    <w:rsid w:val="00483FF6"/>
    <w:rsid w:val="004B05AC"/>
    <w:rsid w:val="004C612F"/>
    <w:rsid w:val="004F7EC1"/>
    <w:rsid w:val="005005FA"/>
    <w:rsid w:val="00573FE5"/>
    <w:rsid w:val="005800ED"/>
    <w:rsid w:val="005B6713"/>
    <w:rsid w:val="0062454C"/>
    <w:rsid w:val="00632759"/>
    <w:rsid w:val="0065547C"/>
    <w:rsid w:val="0068411D"/>
    <w:rsid w:val="0068725F"/>
    <w:rsid w:val="00690050"/>
    <w:rsid w:val="00693CD9"/>
    <w:rsid w:val="006A1E21"/>
    <w:rsid w:val="007233F9"/>
    <w:rsid w:val="0072656B"/>
    <w:rsid w:val="00743044"/>
    <w:rsid w:val="007D3C7A"/>
    <w:rsid w:val="007D6DF4"/>
    <w:rsid w:val="007D7482"/>
    <w:rsid w:val="008003D1"/>
    <w:rsid w:val="00820AF4"/>
    <w:rsid w:val="00854238"/>
    <w:rsid w:val="00861FE0"/>
    <w:rsid w:val="0087341B"/>
    <w:rsid w:val="00880BF9"/>
    <w:rsid w:val="00882C85"/>
    <w:rsid w:val="00890640"/>
    <w:rsid w:val="008D0D0D"/>
    <w:rsid w:val="008D4CA4"/>
    <w:rsid w:val="008E01F0"/>
    <w:rsid w:val="008E3C4A"/>
    <w:rsid w:val="008E7E30"/>
    <w:rsid w:val="00913235"/>
    <w:rsid w:val="00913A3C"/>
    <w:rsid w:val="009142DD"/>
    <w:rsid w:val="009B096E"/>
    <w:rsid w:val="009B6826"/>
    <w:rsid w:val="009F6211"/>
    <w:rsid w:val="00A31349"/>
    <w:rsid w:val="00A31690"/>
    <w:rsid w:val="00A570DC"/>
    <w:rsid w:val="00A83356"/>
    <w:rsid w:val="00AB721C"/>
    <w:rsid w:val="00AF5433"/>
    <w:rsid w:val="00B21FB8"/>
    <w:rsid w:val="00B622EC"/>
    <w:rsid w:val="00B74E49"/>
    <w:rsid w:val="00B77740"/>
    <w:rsid w:val="00BA5D2F"/>
    <w:rsid w:val="00BD7460"/>
    <w:rsid w:val="00BF4052"/>
    <w:rsid w:val="00C0294C"/>
    <w:rsid w:val="00C10A5E"/>
    <w:rsid w:val="00C30D81"/>
    <w:rsid w:val="00CD2CCE"/>
    <w:rsid w:val="00CF11C9"/>
    <w:rsid w:val="00CF7362"/>
    <w:rsid w:val="00D0202C"/>
    <w:rsid w:val="00D05325"/>
    <w:rsid w:val="00D12131"/>
    <w:rsid w:val="00D14EFF"/>
    <w:rsid w:val="00D164AF"/>
    <w:rsid w:val="00D24264"/>
    <w:rsid w:val="00D31503"/>
    <w:rsid w:val="00D40000"/>
    <w:rsid w:val="00D436C3"/>
    <w:rsid w:val="00D470CA"/>
    <w:rsid w:val="00D535C0"/>
    <w:rsid w:val="00D5775D"/>
    <w:rsid w:val="00DA6CD5"/>
    <w:rsid w:val="00DB73A9"/>
    <w:rsid w:val="00DD3F87"/>
    <w:rsid w:val="00DE721E"/>
    <w:rsid w:val="00DF4330"/>
    <w:rsid w:val="00E00BE1"/>
    <w:rsid w:val="00E1187B"/>
    <w:rsid w:val="00E22E64"/>
    <w:rsid w:val="00E2536D"/>
    <w:rsid w:val="00E34CFF"/>
    <w:rsid w:val="00E43E92"/>
    <w:rsid w:val="00E812B0"/>
    <w:rsid w:val="00E871C4"/>
    <w:rsid w:val="00E90D7F"/>
    <w:rsid w:val="00E91D54"/>
    <w:rsid w:val="00EA487A"/>
    <w:rsid w:val="00EC0547"/>
    <w:rsid w:val="00EF0BB1"/>
    <w:rsid w:val="00F15B7C"/>
    <w:rsid w:val="00F41518"/>
    <w:rsid w:val="00FB1B56"/>
    <w:rsid w:val="00FC0108"/>
    <w:rsid w:val="00FC1B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FD6F42"/>
  <w15:docId w15:val="{20AC91BC-3A38-424C-9FCA-C3A6C2AB0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94C"/>
    <w:pPr>
      <w:widowControl w:val="0"/>
      <w:spacing w:before="0" w:after="0" w:line="240" w:lineRule="auto"/>
      <w:jc w:val="both"/>
    </w:pPr>
    <w:rPr>
      <w:sz w:val="24"/>
      <w:szCs w:val="24"/>
      <w:lang w:val="es-ES"/>
    </w:rPr>
  </w:style>
  <w:style w:type="paragraph" w:styleId="Ttulo1">
    <w:name w:val="heading 1"/>
    <w:basedOn w:val="Normal"/>
    <w:next w:val="Normal"/>
    <w:link w:val="Ttulo1Car"/>
    <w:uiPriority w:val="9"/>
    <w:qFormat/>
    <w:rsid w:val="00C0294C"/>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C0294C"/>
    <w:pPr>
      <w:outlineLvl w:val="1"/>
    </w:pPr>
    <w:rPr>
      <w:sz w:val="28"/>
      <w:szCs w:val="28"/>
    </w:rPr>
  </w:style>
  <w:style w:type="paragraph" w:styleId="Ttulo3">
    <w:name w:val="heading 3"/>
    <w:basedOn w:val="Normal"/>
    <w:next w:val="Normal"/>
    <w:link w:val="Ttulo3Car"/>
    <w:uiPriority w:val="9"/>
    <w:unhideWhenUsed/>
    <w:qFormat/>
    <w:rsid w:val="00C0294C"/>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Cambria" w:hAnsi="Calibri"/>
      <w:caps/>
      <w:spacing w:val="15"/>
    </w:rPr>
  </w:style>
  <w:style w:type="paragraph" w:styleId="Ttulo4">
    <w:name w:val="heading 4"/>
    <w:basedOn w:val="Normal"/>
    <w:next w:val="Normal"/>
    <w:link w:val="Ttulo4Car"/>
    <w:uiPriority w:val="9"/>
    <w:unhideWhenUsed/>
    <w:qFormat/>
    <w:rsid w:val="00C0294C"/>
    <w:pPr>
      <w:pBdr>
        <w:top w:val="single" w:sz="6" w:space="2" w:color="4F81BD"/>
      </w:pBdr>
      <w:spacing w:before="300"/>
      <w:outlineLvl w:val="3"/>
    </w:pPr>
    <w:rPr>
      <w:rFonts w:ascii="Calibri" w:eastAsia="Calibri" w:hAnsi="Calibri"/>
      <w:caps/>
      <w:color w:val="243F60"/>
      <w:spacing w:val="15"/>
    </w:rPr>
  </w:style>
  <w:style w:type="paragraph" w:styleId="Ttulo5">
    <w:name w:val="heading 5"/>
    <w:basedOn w:val="Normal"/>
    <w:next w:val="Normal"/>
    <w:link w:val="Ttulo5Car"/>
    <w:uiPriority w:val="9"/>
    <w:unhideWhenUsed/>
    <w:qFormat/>
    <w:rsid w:val="00C0294C"/>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C0294C"/>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C0294C"/>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C0294C"/>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C0294C"/>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pPr>
      <w:ind w:left="152"/>
    </w:pPr>
    <w:rPr>
      <w:rFonts w:ascii="Calibri" w:eastAsia="Calibri" w:hAnsi="Calibri"/>
      <w:sz w:val="22"/>
      <w:szCs w:val="22"/>
    </w:rPr>
  </w:style>
  <w:style w:type="paragraph" w:styleId="Prrafodelista">
    <w:name w:val="List Paragraph"/>
    <w:basedOn w:val="Normal"/>
    <w:uiPriority w:val="34"/>
    <w:qFormat/>
    <w:rsid w:val="00C0294C"/>
    <w:pPr>
      <w:ind w:left="720"/>
      <w:contextualSpacing/>
    </w:pPr>
  </w:style>
  <w:style w:type="paragraph" w:customStyle="1" w:styleId="TableParagraph">
    <w:name w:val="Table Paragraph"/>
    <w:basedOn w:val="Normal"/>
    <w:uiPriority w:val="1"/>
  </w:style>
  <w:style w:type="paragraph" w:styleId="Encabezado">
    <w:name w:val="header"/>
    <w:basedOn w:val="Normal"/>
    <w:link w:val="EncabezadoCar"/>
    <w:uiPriority w:val="99"/>
    <w:unhideWhenUsed/>
    <w:rsid w:val="00C0294C"/>
    <w:pPr>
      <w:tabs>
        <w:tab w:val="center" w:pos="4252"/>
        <w:tab w:val="right" w:pos="8504"/>
      </w:tabs>
    </w:pPr>
  </w:style>
  <w:style w:type="character" w:customStyle="1" w:styleId="EncabezadoCar">
    <w:name w:val="Encabezado Car"/>
    <w:basedOn w:val="Fuentedeprrafopredeter"/>
    <w:link w:val="Encabezado"/>
    <w:uiPriority w:val="99"/>
    <w:rsid w:val="00C0294C"/>
  </w:style>
  <w:style w:type="paragraph" w:styleId="Piedepgina">
    <w:name w:val="footer"/>
    <w:basedOn w:val="Normal"/>
    <w:link w:val="PiedepginaCar"/>
    <w:uiPriority w:val="99"/>
    <w:unhideWhenUsed/>
    <w:rsid w:val="00C0294C"/>
    <w:pPr>
      <w:tabs>
        <w:tab w:val="center" w:pos="4252"/>
        <w:tab w:val="right" w:pos="8504"/>
      </w:tabs>
    </w:pPr>
  </w:style>
  <w:style w:type="character" w:customStyle="1" w:styleId="PiedepginaCar">
    <w:name w:val="Pie de página Car"/>
    <w:basedOn w:val="Fuentedeprrafopredeter"/>
    <w:link w:val="Piedepgina"/>
    <w:uiPriority w:val="99"/>
    <w:rsid w:val="00C0294C"/>
  </w:style>
  <w:style w:type="character" w:customStyle="1" w:styleId="Ttulo1Car">
    <w:name w:val="Título 1 Car"/>
    <w:basedOn w:val="Fuentedeprrafopredeter"/>
    <w:link w:val="Ttulo1"/>
    <w:uiPriority w:val="9"/>
    <w:rsid w:val="00C0294C"/>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C0294C"/>
    <w:rPr>
      <w:caps/>
      <w:color w:val="FFFFFF" w:themeColor="background1"/>
      <w:spacing w:val="15"/>
      <w:sz w:val="28"/>
      <w:szCs w:val="28"/>
      <w:shd w:val="clear" w:color="auto" w:fill="4F81BD" w:themeFill="accent1"/>
    </w:rPr>
  </w:style>
  <w:style w:type="character" w:customStyle="1" w:styleId="Ttulo3Car">
    <w:name w:val="Título 3 Car"/>
    <w:basedOn w:val="Fuentedeprrafopredeter"/>
    <w:link w:val="Ttulo3"/>
    <w:uiPriority w:val="9"/>
    <w:rsid w:val="00C0294C"/>
    <w:rPr>
      <w:rFonts w:ascii="Calibri" w:eastAsia="Cambria" w:hAnsi="Calibri"/>
      <w:caps/>
      <w:spacing w:val="15"/>
      <w:sz w:val="24"/>
      <w:szCs w:val="24"/>
      <w:shd w:val="clear" w:color="auto" w:fill="DBE5F1"/>
    </w:rPr>
  </w:style>
  <w:style w:type="character" w:customStyle="1" w:styleId="Ttulo4Car">
    <w:name w:val="Título 4 Car"/>
    <w:basedOn w:val="Fuentedeprrafopredeter"/>
    <w:link w:val="Ttulo4"/>
    <w:uiPriority w:val="9"/>
    <w:rsid w:val="00C0294C"/>
    <w:rPr>
      <w:rFonts w:ascii="Calibri" w:eastAsia="Calibri" w:hAnsi="Calibri"/>
      <w:caps/>
      <w:color w:val="243F60"/>
      <w:spacing w:val="15"/>
      <w:sz w:val="24"/>
      <w:szCs w:val="24"/>
    </w:rPr>
  </w:style>
  <w:style w:type="character" w:customStyle="1" w:styleId="Ttulo5Car">
    <w:name w:val="Título 5 Car"/>
    <w:basedOn w:val="Fuentedeprrafopredeter"/>
    <w:link w:val="Ttulo5"/>
    <w:uiPriority w:val="9"/>
    <w:rsid w:val="00C0294C"/>
    <w:rPr>
      <w:caps/>
      <w:color w:val="365F91" w:themeColor="accent1" w:themeShade="BF"/>
      <w:spacing w:val="10"/>
    </w:rPr>
  </w:style>
  <w:style w:type="character" w:customStyle="1" w:styleId="Ttulo6Car">
    <w:name w:val="Título 6 Car"/>
    <w:basedOn w:val="Fuentedeprrafopredeter"/>
    <w:link w:val="Ttulo6"/>
    <w:uiPriority w:val="9"/>
    <w:semiHidden/>
    <w:rsid w:val="00C0294C"/>
    <w:rPr>
      <w:caps/>
      <w:color w:val="365F91" w:themeColor="accent1" w:themeShade="BF"/>
      <w:spacing w:val="10"/>
    </w:rPr>
  </w:style>
  <w:style w:type="character" w:customStyle="1" w:styleId="Ttulo7Car">
    <w:name w:val="Título 7 Car"/>
    <w:basedOn w:val="Fuentedeprrafopredeter"/>
    <w:link w:val="Ttulo7"/>
    <w:uiPriority w:val="9"/>
    <w:semiHidden/>
    <w:rsid w:val="00C0294C"/>
    <w:rPr>
      <w:caps/>
      <w:color w:val="365F91" w:themeColor="accent1" w:themeShade="BF"/>
      <w:spacing w:val="10"/>
    </w:rPr>
  </w:style>
  <w:style w:type="character" w:customStyle="1" w:styleId="Ttulo8Car">
    <w:name w:val="Título 8 Car"/>
    <w:basedOn w:val="Fuentedeprrafopredeter"/>
    <w:link w:val="Ttulo8"/>
    <w:uiPriority w:val="9"/>
    <w:semiHidden/>
    <w:rsid w:val="00C0294C"/>
    <w:rPr>
      <w:caps/>
      <w:spacing w:val="10"/>
      <w:sz w:val="18"/>
      <w:szCs w:val="18"/>
    </w:rPr>
  </w:style>
  <w:style w:type="character" w:customStyle="1" w:styleId="Ttulo9Car">
    <w:name w:val="Título 9 Car"/>
    <w:basedOn w:val="Fuentedeprrafopredeter"/>
    <w:link w:val="Ttulo9"/>
    <w:uiPriority w:val="9"/>
    <w:semiHidden/>
    <w:rsid w:val="00C0294C"/>
    <w:rPr>
      <w:i/>
      <w:iCs/>
      <w:caps/>
      <w:spacing w:val="10"/>
      <w:sz w:val="18"/>
      <w:szCs w:val="18"/>
    </w:rPr>
  </w:style>
  <w:style w:type="paragraph" w:styleId="Descripcin">
    <w:name w:val="caption"/>
    <w:basedOn w:val="Normal"/>
    <w:next w:val="Normal"/>
    <w:uiPriority w:val="35"/>
    <w:semiHidden/>
    <w:unhideWhenUsed/>
    <w:qFormat/>
    <w:rsid w:val="00C0294C"/>
    <w:rPr>
      <w:b/>
      <w:bCs/>
      <w:color w:val="365F91" w:themeColor="accent1" w:themeShade="BF"/>
      <w:sz w:val="16"/>
      <w:szCs w:val="16"/>
    </w:rPr>
  </w:style>
  <w:style w:type="paragraph" w:styleId="Puesto">
    <w:name w:val="Title"/>
    <w:basedOn w:val="Normal"/>
    <w:next w:val="Normal"/>
    <w:link w:val="PuestoCar"/>
    <w:uiPriority w:val="10"/>
    <w:qFormat/>
    <w:rsid w:val="00C0294C"/>
    <w:rPr>
      <w:rFonts w:asciiTheme="majorHAnsi" w:eastAsiaTheme="majorEastAsia" w:hAnsiTheme="majorHAnsi" w:cstheme="majorBidi"/>
      <w:caps/>
      <w:color w:val="4F81BD" w:themeColor="accent1"/>
      <w:spacing w:val="10"/>
      <w:sz w:val="52"/>
      <w:szCs w:val="52"/>
    </w:rPr>
  </w:style>
  <w:style w:type="character" w:customStyle="1" w:styleId="PuestoCar">
    <w:name w:val="Puesto Car"/>
    <w:basedOn w:val="Fuentedeprrafopredeter"/>
    <w:link w:val="Puesto"/>
    <w:uiPriority w:val="10"/>
    <w:rsid w:val="00C0294C"/>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C0294C"/>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C0294C"/>
    <w:rPr>
      <w:caps/>
      <w:color w:val="595959" w:themeColor="text1" w:themeTint="A6"/>
      <w:spacing w:val="10"/>
      <w:sz w:val="21"/>
      <w:szCs w:val="21"/>
    </w:rPr>
  </w:style>
  <w:style w:type="character" w:styleId="Textoennegrita">
    <w:name w:val="Strong"/>
    <w:uiPriority w:val="22"/>
    <w:qFormat/>
    <w:rsid w:val="00C0294C"/>
    <w:rPr>
      <w:b/>
      <w:bCs/>
    </w:rPr>
  </w:style>
  <w:style w:type="character" w:styleId="nfasis">
    <w:name w:val="Emphasis"/>
    <w:uiPriority w:val="20"/>
    <w:qFormat/>
    <w:rsid w:val="00C0294C"/>
    <w:rPr>
      <w:caps/>
      <w:color w:val="243F60" w:themeColor="accent1" w:themeShade="7F"/>
      <w:spacing w:val="5"/>
    </w:rPr>
  </w:style>
  <w:style w:type="paragraph" w:styleId="Sinespaciado">
    <w:name w:val="No Spacing"/>
    <w:uiPriority w:val="1"/>
    <w:qFormat/>
    <w:rsid w:val="00C0294C"/>
    <w:pPr>
      <w:spacing w:after="0" w:line="240" w:lineRule="auto"/>
    </w:pPr>
  </w:style>
  <w:style w:type="paragraph" w:styleId="Cita">
    <w:name w:val="Quote"/>
    <w:basedOn w:val="Normal"/>
    <w:next w:val="Normal"/>
    <w:link w:val="CitaCar"/>
    <w:uiPriority w:val="29"/>
    <w:qFormat/>
    <w:rsid w:val="00C0294C"/>
    <w:rPr>
      <w:i/>
      <w:iCs/>
    </w:rPr>
  </w:style>
  <w:style w:type="character" w:customStyle="1" w:styleId="CitaCar">
    <w:name w:val="Cita Car"/>
    <w:basedOn w:val="Fuentedeprrafopredeter"/>
    <w:link w:val="Cita"/>
    <w:uiPriority w:val="29"/>
    <w:rsid w:val="00C0294C"/>
    <w:rPr>
      <w:i/>
      <w:iCs/>
      <w:sz w:val="24"/>
      <w:szCs w:val="24"/>
    </w:rPr>
  </w:style>
  <w:style w:type="paragraph" w:styleId="Citadestacada">
    <w:name w:val="Intense Quote"/>
    <w:basedOn w:val="Normal"/>
    <w:next w:val="Normal"/>
    <w:link w:val="CitadestacadaCar"/>
    <w:uiPriority w:val="30"/>
    <w:qFormat/>
    <w:rsid w:val="00C0294C"/>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C0294C"/>
    <w:rPr>
      <w:color w:val="4F81BD" w:themeColor="accent1"/>
      <w:sz w:val="24"/>
      <w:szCs w:val="24"/>
    </w:rPr>
  </w:style>
  <w:style w:type="character" w:styleId="nfasissutil">
    <w:name w:val="Subtle Emphasis"/>
    <w:uiPriority w:val="19"/>
    <w:qFormat/>
    <w:rsid w:val="00C0294C"/>
    <w:rPr>
      <w:i/>
      <w:iCs/>
      <w:color w:val="243F60" w:themeColor="accent1" w:themeShade="7F"/>
    </w:rPr>
  </w:style>
  <w:style w:type="character" w:styleId="nfasisintenso">
    <w:name w:val="Intense Emphasis"/>
    <w:uiPriority w:val="21"/>
    <w:qFormat/>
    <w:rsid w:val="00C0294C"/>
    <w:rPr>
      <w:b/>
      <w:bCs/>
      <w:caps/>
      <w:color w:val="243F60" w:themeColor="accent1" w:themeShade="7F"/>
      <w:spacing w:val="10"/>
    </w:rPr>
  </w:style>
  <w:style w:type="character" w:styleId="Referenciasutil">
    <w:name w:val="Subtle Reference"/>
    <w:uiPriority w:val="31"/>
    <w:qFormat/>
    <w:rsid w:val="00C0294C"/>
    <w:rPr>
      <w:b/>
      <w:bCs/>
      <w:color w:val="4F81BD" w:themeColor="accent1"/>
    </w:rPr>
  </w:style>
  <w:style w:type="character" w:styleId="Referenciaintensa">
    <w:name w:val="Intense Reference"/>
    <w:uiPriority w:val="32"/>
    <w:qFormat/>
    <w:rsid w:val="00C0294C"/>
    <w:rPr>
      <w:b/>
      <w:bCs/>
      <w:i/>
      <w:iCs/>
      <w:caps/>
      <w:color w:val="4F81BD" w:themeColor="accent1"/>
    </w:rPr>
  </w:style>
  <w:style w:type="character" w:styleId="Ttulodellibro">
    <w:name w:val="Book Title"/>
    <w:uiPriority w:val="33"/>
    <w:qFormat/>
    <w:rsid w:val="00C0294C"/>
    <w:rPr>
      <w:b/>
      <w:bCs/>
      <w:i/>
      <w:iCs/>
      <w:spacing w:val="0"/>
    </w:rPr>
  </w:style>
  <w:style w:type="paragraph" w:styleId="TtulodeTDC">
    <w:name w:val="TOC Heading"/>
    <w:basedOn w:val="Ttulo1"/>
    <w:next w:val="Normal"/>
    <w:uiPriority w:val="39"/>
    <w:semiHidden/>
    <w:unhideWhenUsed/>
    <w:qFormat/>
    <w:rsid w:val="00C0294C"/>
    <w:pPr>
      <w:outlineLvl w:val="9"/>
    </w:pPr>
  </w:style>
  <w:style w:type="character" w:styleId="Hipervnculo">
    <w:name w:val="Hyperlink"/>
    <w:basedOn w:val="Fuentedeprrafopredeter"/>
    <w:uiPriority w:val="99"/>
    <w:unhideWhenUsed/>
    <w:rsid w:val="005B6713"/>
    <w:rPr>
      <w:color w:val="0000FF" w:themeColor="hyperlink"/>
      <w:u w:val="single"/>
    </w:rPr>
  </w:style>
  <w:style w:type="table" w:customStyle="1" w:styleId="Tablaconcuadrcula4-nfasis11">
    <w:name w:val="Tabla con cuadrícula 4 - Énfasis 11"/>
    <w:basedOn w:val="Tablanormal"/>
    <w:uiPriority w:val="49"/>
    <w:rsid w:val="00861FE0"/>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ipervnculovisitado">
    <w:name w:val="FollowedHyperlink"/>
    <w:basedOn w:val="Fuentedeprrafopredeter"/>
    <w:uiPriority w:val="99"/>
    <w:semiHidden/>
    <w:unhideWhenUsed/>
    <w:rsid w:val="00861FE0"/>
    <w:rPr>
      <w:color w:val="800080" w:themeColor="followedHyperlink"/>
      <w:u w:val="single"/>
    </w:rPr>
  </w:style>
  <w:style w:type="paragraph" w:styleId="Textodeglobo">
    <w:name w:val="Balloon Text"/>
    <w:basedOn w:val="Normal"/>
    <w:link w:val="TextodegloboCar"/>
    <w:uiPriority w:val="99"/>
    <w:semiHidden/>
    <w:unhideWhenUsed/>
    <w:rsid w:val="008003D1"/>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03D1"/>
    <w:rPr>
      <w:rFonts w:ascii="Segoe UI" w:hAnsi="Segoe UI" w:cs="Segoe UI"/>
      <w:sz w:val="18"/>
      <w:szCs w:val="18"/>
      <w:lang w:val="es-ES"/>
    </w:rPr>
  </w:style>
  <w:style w:type="character" w:customStyle="1" w:styleId="UnresolvedMention">
    <w:name w:val="Unresolved Mention"/>
    <w:basedOn w:val="Fuentedeprrafopredeter"/>
    <w:uiPriority w:val="99"/>
    <w:semiHidden/>
    <w:unhideWhenUsed/>
    <w:rsid w:val="00E90D7F"/>
    <w:rPr>
      <w:color w:val="605E5C"/>
      <w:shd w:val="clear" w:color="auto" w:fill="E1DFDD"/>
    </w:rPr>
  </w:style>
  <w:style w:type="character" w:customStyle="1" w:styleId="entry-title-primary">
    <w:name w:val="entry-title-primary"/>
    <w:basedOn w:val="Fuentedeprrafopredeter"/>
    <w:rsid w:val="00055B25"/>
  </w:style>
  <w:style w:type="character" w:customStyle="1" w:styleId="entry-subtitle">
    <w:name w:val="entry-subtitle"/>
    <w:basedOn w:val="Fuentedeprrafopredeter"/>
    <w:rsid w:val="00055B25"/>
  </w:style>
  <w:style w:type="paragraph" w:styleId="NormalWeb">
    <w:name w:val="Normal (Web)"/>
    <w:basedOn w:val="Normal"/>
    <w:uiPriority w:val="99"/>
    <w:semiHidden/>
    <w:unhideWhenUsed/>
    <w:rsid w:val="00055B25"/>
    <w:pPr>
      <w:widowControl/>
      <w:spacing w:before="100" w:beforeAutospacing="1" w:after="100" w:afterAutospacing="1"/>
      <w:jc w:val="left"/>
    </w:pPr>
    <w:rPr>
      <w:rFonts w:ascii="Times New Roman" w:eastAsia="Times New Roman" w:hAnsi="Times New Roman" w:cs="Times New Roman"/>
      <w:lang w:eastAsia="es-ES"/>
    </w:rPr>
  </w:style>
  <w:style w:type="character" w:customStyle="1" w:styleId="markedcontent">
    <w:name w:val="markedcontent"/>
    <w:basedOn w:val="Fuentedeprrafopredeter"/>
    <w:rsid w:val="00AF5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837676">
      <w:bodyDiv w:val="1"/>
      <w:marLeft w:val="0"/>
      <w:marRight w:val="0"/>
      <w:marTop w:val="0"/>
      <w:marBottom w:val="0"/>
      <w:divBdr>
        <w:top w:val="none" w:sz="0" w:space="0" w:color="auto"/>
        <w:left w:val="none" w:sz="0" w:space="0" w:color="auto"/>
        <w:bottom w:val="none" w:sz="0" w:space="0" w:color="auto"/>
        <w:right w:val="none" w:sz="0" w:space="0" w:color="auto"/>
      </w:divBdr>
    </w:div>
    <w:div w:id="809900989">
      <w:bodyDiv w:val="1"/>
      <w:marLeft w:val="0"/>
      <w:marRight w:val="0"/>
      <w:marTop w:val="0"/>
      <w:marBottom w:val="0"/>
      <w:divBdr>
        <w:top w:val="none" w:sz="0" w:space="0" w:color="auto"/>
        <w:left w:val="none" w:sz="0" w:space="0" w:color="auto"/>
        <w:bottom w:val="none" w:sz="0" w:space="0" w:color="auto"/>
        <w:right w:val="none" w:sz="0" w:space="0" w:color="auto"/>
      </w:divBdr>
    </w:div>
    <w:div w:id="990059524">
      <w:bodyDiv w:val="1"/>
      <w:marLeft w:val="0"/>
      <w:marRight w:val="0"/>
      <w:marTop w:val="0"/>
      <w:marBottom w:val="0"/>
      <w:divBdr>
        <w:top w:val="none" w:sz="0" w:space="0" w:color="auto"/>
        <w:left w:val="none" w:sz="0" w:space="0" w:color="auto"/>
        <w:bottom w:val="none" w:sz="0" w:space="0" w:color="auto"/>
        <w:right w:val="none" w:sz="0" w:space="0" w:color="auto"/>
      </w:divBdr>
    </w:div>
    <w:div w:id="1069108124">
      <w:bodyDiv w:val="1"/>
      <w:marLeft w:val="0"/>
      <w:marRight w:val="0"/>
      <w:marTop w:val="0"/>
      <w:marBottom w:val="0"/>
      <w:divBdr>
        <w:top w:val="none" w:sz="0" w:space="0" w:color="auto"/>
        <w:left w:val="none" w:sz="0" w:space="0" w:color="auto"/>
        <w:bottom w:val="none" w:sz="0" w:space="0" w:color="auto"/>
        <w:right w:val="none" w:sz="0" w:space="0" w:color="auto"/>
      </w:divBdr>
    </w:div>
    <w:div w:id="1471434992">
      <w:bodyDiv w:val="1"/>
      <w:marLeft w:val="0"/>
      <w:marRight w:val="0"/>
      <w:marTop w:val="0"/>
      <w:marBottom w:val="0"/>
      <w:divBdr>
        <w:top w:val="none" w:sz="0" w:space="0" w:color="auto"/>
        <w:left w:val="none" w:sz="0" w:space="0" w:color="auto"/>
        <w:bottom w:val="none" w:sz="0" w:space="0" w:color="auto"/>
        <w:right w:val="none" w:sz="0" w:space="0" w:color="auto"/>
      </w:divBdr>
    </w:div>
    <w:div w:id="1528983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hyperlink" Target="http://www.w3.org/" TargetMode="External"/><Relationship Id="rId39" Type="http://schemas.openxmlformats.org/officeDocument/2006/relationships/hyperlink" Target="http://www.accessi.org" TargetMode="External"/><Relationship Id="rId21" Type="http://schemas.openxmlformats.org/officeDocument/2006/relationships/hyperlink" Target="https://accesibilidadweb.dlsi.ua.es/?menu=criterios-2.2-en" TargetMode="External"/><Relationship Id="rId34" Type="http://schemas.openxmlformats.org/officeDocument/2006/relationships/image" Target="media/image15.png"/><Relationship Id="rId42" Type="http://schemas.openxmlformats.org/officeDocument/2006/relationships/hyperlink" Target="http://qualweb.di.fc.ul.pt/evaluator/" TargetMode="External"/><Relationship Id="rId47" Type="http://schemas.openxmlformats.org/officeDocument/2006/relationships/hyperlink" Target="https://chrome.google.com/webstore/detail/axe-devtools-web-accessib/lhdoppojpmngadmnindnejefpokejbdd" TargetMode="External"/><Relationship Id="rId50" Type="http://schemas.openxmlformats.org/officeDocument/2006/relationships/hyperlink" Target="https://chrome.google.com/webstore/detail/nerdefocus/lpfiljldhgjecfepfljnbjnbjfhennpd" TargetMode="External"/><Relationship Id="rId55" Type="http://schemas.openxmlformats.org/officeDocument/2006/relationships/hyperlink" Target="https://www.w3.org/WAI/ER/tools/?q=wcag-21-w3c-web-content-accessibility-guidelines-2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emf"/><Relationship Id="rId11" Type="http://schemas.openxmlformats.org/officeDocument/2006/relationships/image" Target="media/image4.jpeg"/><Relationship Id="rId24" Type="http://schemas.openxmlformats.org/officeDocument/2006/relationships/hyperlink" Target="http://www.w3.org/TR/WCAG21" TargetMode="External"/><Relationship Id="rId32" Type="http://schemas.openxmlformats.org/officeDocument/2006/relationships/image" Target="media/image14.png"/><Relationship Id="rId37" Type="http://schemas.openxmlformats.org/officeDocument/2006/relationships/hyperlink" Target="http://wave.webaim.org/" TargetMode="External"/><Relationship Id="rId40" Type="http://schemas.openxmlformats.org/officeDocument/2006/relationships/hyperlink" Target="https://www.accessibilitychecker.org/" TargetMode="External"/><Relationship Id="rId45" Type="http://schemas.openxmlformats.org/officeDocument/2006/relationships/oleObject" Target="embeddings/oleObject2.bin"/><Relationship Id="rId53" Type="http://schemas.openxmlformats.org/officeDocument/2006/relationships/hyperlink" Target="https://microsoftedge.microsoft.com/addons/detail/axe-devtools-web-access/kcenlimkmjjkdfcaleembgmldmnnlfkn"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w3.org/WAI/WCAG21/Techniques/" TargetMode="External"/><Relationship Id="rId27" Type="http://schemas.openxmlformats.org/officeDocument/2006/relationships/hyperlink" Target="http://administracionelectronica.gob.es/pae_Home/pae_Estrategias/pae_Accesibilidad/pae_normativa/pae_eInclusion_Normas_Accesibilidad.html" TargetMode="External"/><Relationship Id="rId30" Type="http://schemas.openxmlformats.org/officeDocument/2006/relationships/package" Target="embeddings/Documento_de_Microsoft_Word1.docx"/><Relationship Id="rId35" Type="http://schemas.openxmlformats.org/officeDocument/2006/relationships/hyperlink" Target="http://jigsaw.w3.org/css-validator/" TargetMode="External"/><Relationship Id="rId43" Type="http://schemas.openxmlformats.org/officeDocument/2006/relationships/hyperlink" Target="https://rocketvalidator.com/" TargetMode="External"/><Relationship Id="rId48" Type="http://schemas.openxmlformats.org/officeDocument/2006/relationships/hyperlink" Target="https://chrome.google.com/webstore/detail/arc-toolkit/chdkkkccnlfncngelccgbgfmjebmkmce"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hrome.google.com/webstore/detail/nerderegion/lkcampbojgmgobcfinlkgkodlnlpjieb?hl=en-U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w3.org/WAI/" TargetMode="External"/><Relationship Id="rId33" Type="http://schemas.openxmlformats.org/officeDocument/2006/relationships/hyperlink" Target="http://validator.w3.org/" TargetMode="External"/><Relationship Id="rId38" Type="http://schemas.openxmlformats.org/officeDocument/2006/relationships/hyperlink" Target="https://www.accessibilitychecker.org/audit/?website=https%3A%2F%2Fmoodle.icjardin.com%2Fcourse%2Fview.php%3Fid%3D499%23section-9&amp;flag=ww&amp;has_utm_source=false" TargetMode="External"/><Relationship Id="rId46" Type="http://schemas.openxmlformats.org/officeDocument/2006/relationships/hyperlink" Target="https://addons.mozilla.org/en-US/firefox/addon/axe-devtools/" TargetMode="External"/><Relationship Id="rId59" Type="http://schemas.openxmlformats.org/officeDocument/2006/relationships/glossaryDocument" Target="glossary/document.xml"/><Relationship Id="rId20" Type="http://schemas.openxmlformats.org/officeDocument/2006/relationships/hyperlink" Target="https://accesibilidadweb.dlsi.ua.es/?menu=criterios-2.2-en" TargetMode="External"/><Relationship Id="rId41" Type="http://schemas.openxmlformats.org/officeDocument/2006/relationships/hyperlink" Target="https://www.experte.com/accessibility" TargetMode="External"/><Relationship Id="rId54" Type="http://schemas.openxmlformats.org/officeDocument/2006/relationships/hyperlink" Target="https://marketplace.visualstudio.com/items?itemName=deque-systems.vscode-axe-linter&amp;ssr=fal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tuwebaccesible.es/10-ventajas-de-la-accesibilidad-web/"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chrome.google.com/webstore/detail/axe-devtools-web-accessib/lhdoppojpmngadmnindnejefpokejbdd?hl=en-US" TargetMode="External"/><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hyperlink" Target="https://codepen.io/weboverhauls/full/zYvopYE" TargetMode="External"/><Relationship Id="rId44" Type="http://schemas.openxmlformats.org/officeDocument/2006/relationships/image" Target="media/image17.emf"/><Relationship Id="rId52" Type="http://schemas.openxmlformats.org/officeDocument/2006/relationships/hyperlink" Target="https://chrome.google.com/webstore/detail/taba11y/aocppmckdocdjkphmofnklcjhdidgmga/related?hl=en"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3FE7824DE2F46BA96A1A80840DDE16F"/>
        <w:category>
          <w:name w:val="General"/>
          <w:gallery w:val="placeholder"/>
        </w:category>
        <w:types>
          <w:type w:val="bbPlcHdr"/>
        </w:types>
        <w:behaviors>
          <w:behavior w:val="content"/>
        </w:behaviors>
        <w:guid w:val="{A9EB67AA-241D-4541-BBD1-1273AB25368C}"/>
      </w:docPartPr>
      <w:docPartBody>
        <w:p w:rsidR="00CD1071" w:rsidRDefault="00CD1071" w:rsidP="00CD1071">
          <w:pPr>
            <w:pStyle w:val="53FE7824DE2F46BA96A1A80840DDE16F"/>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071"/>
    <w:rsid w:val="001C27E1"/>
    <w:rsid w:val="0023646E"/>
    <w:rsid w:val="00307D46"/>
    <w:rsid w:val="00595345"/>
    <w:rsid w:val="00601984"/>
    <w:rsid w:val="0073782F"/>
    <w:rsid w:val="008C4D45"/>
    <w:rsid w:val="00AC5B4F"/>
    <w:rsid w:val="00B27DE9"/>
    <w:rsid w:val="00B51006"/>
    <w:rsid w:val="00BD71E0"/>
    <w:rsid w:val="00C016B0"/>
    <w:rsid w:val="00CD1071"/>
    <w:rsid w:val="00E534D6"/>
    <w:rsid w:val="00F56E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B51006"/>
    <w:rPr>
      <w:color w:val="808080"/>
    </w:rPr>
  </w:style>
  <w:style w:type="paragraph" w:customStyle="1" w:styleId="53FE7824DE2F46BA96A1A80840DDE16F">
    <w:name w:val="53FE7824DE2F46BA96A1A80840DDE16F"/>
    <w:rsid w:val="00CD10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84D77-2F63-44CF-A000-BC88C7F7F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15</Pages>
  <Words>4064</Words>
  <Characters>23168</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DISEÑO DE INTERFACES WEB</vt:lpstr>
    </vt:vector>
  </TitlesOfParts>
  <Company/>
  <LinksUpToDate>false</LinksUpToDate>
  <CharactersWithSpaces>27178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INTERFACES WEB</dc:title>
  <dc:subject>Desarrollo de Aplicaciones Web</dc:subject>
  <dc:creator>UD 6_1</dc:creator>
  <cp:lastModifiedBy>Amaia</cp:lastModifiedBy>
  <cp:revision>17</cp:revision>
  <cp:lastPrinted>2019-01-11T10:46:00Z</cp:lastPrinted>
  <dcterms:created xsi:type="dcterms:W3CDTF">2021-12-09T08:23:00Z</dcterms:created>
  <dcterms:modified xsi:type="dcterms:W3CDTF">2024-01-24T05:25:00Z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2013-05-20T00:00:00Z</vt:filetime>
  </property>
  <property fmtid="{D5CDD505-2E9C-101B-9397-08002B2CF9AE}" pid="3" name="Creator">
    <vt:lpwstr>Microsoft® Office Word 2007</vt:lpwstr>
  </property>
  <property fmtid="{D5CDD505-2E9C-101B-9397-08002B2CF9AE}" pid="4" name="LastSaved">
    <vt:filetime>2015-11-14T00:00:00Z</vt:filetime>
  </property>
</Properties>
</file>